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B737C" w14:textId="17BD9697" w:rsidR="001E63B3" w:rsidRDefault="001E63B3" w:rsidP="00EA31DA">
      <w:pPr>
        <w:suppressAutoHyphens w:val="0"/>
        <w:spacing w:line="222" w:lineRule="atLeast"/>
        <w:jc w:val="both"/>
        <w:textAlignment w:val="baseline"/>
        <w:outlineLvl w:val="2"/>
        <w:rPr>
          <w:sz w:val="24"/>
          <w:szCs w:val="24"/>
          <w:lang w:val="ro-RO" w:eastAsia="en-US"/>
        </w:rPr>
      </w:pPr>
      <w:r w:rsidRPr="000A6D25">
        <w:rPr>
          <w:noProof/>
          <w:kern w:val="1"/>
          <w:sz w:val="24"/>
          <w:szCs w:val="24"/>
          <w:lang w:eastAsia="en-US"/>
        </w:rPr>
        <w:drawing>
          <wp:inline distT="0" distB="0" distL="0" distR="0" wp14:anchorId="5F46D0C2" wp14:editId="3AC37B44">
            <wp:extent cx="6212205" cy="926465"/>
            <wp:effectExtent l="0" t="0" r="0" b="6985"/>
            <wp:docPr id="95721803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0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976E73" w14:textId="23E62561" w:rsidR="001E63B3" w:rsidRPr="000A6D25" w:rsidRDefault="001E63B3" w:rsidP="001E63B3">
      <w:pPr>
        <w:tabs>
          <w:tab w:val="right" w:pos="10490"/>
        </w:tabs>
        <w:spacing w:after="120" w:line="100" w:lineRule="atLeast"/>
        <w:rPr>
          <w:bCs/>
          <w:kern w:val="1"/>
          <w:sz w:val="24"/>
          <w:szCs w:val="24"/>
          <w:lang w:val="ro-RO"/>
        </w:rPr>
      </w:pPr>
      <w:r w:rsidRPr="000A6D25">
        <w:rPr>
          <w:bCs/>
          <w:noProof/>
          <w:kern w:val="1"/>
          <w:sz w:val="24"/>
          <w:szCs w:val="24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2AA942" wp14:editId="10AC358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72200" cy="9525"/>
                <wp:effectExtent l="0" t="0" r="19050" b="28575"/>
                <wp:wrapNone/>
                <wp:docPr id="25119197" name="Conector drep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301AA1" id="Conector drept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86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" strokecolor="#4472c4" strokeweight=".5pt">
                <v:stroke joinstyle="miter"/>
              </v:line>
            </w:pict>
          </mc:Fallback>
        </mc:AlternateContent>
      </w:r>
      <w:r w:rsidRPr="000A6D25">
        <w:rPr>
          <w:bCs/>
          <w:kern w:val="1"/>
          <w:sz w:val="24"/>
          <w:szCs w:val="24"/>
          <w:lang w:val="ro-RO"/>
        </w:rPr>
        <w:t xml:space="preserve">Serviciul Resurse Umane  Ind. </w:t>
      </w:r>
      <w:proofErr w:type="spellStart"/>
      <w:r w:rsidRPr="000A6D25">
        <w:rPr>
          <w:bCs/>
          <w:kern w:val="1"/>
          <w:sz w:val="24"/>
          <w:szCs w:val="24"/>
          <w:lang w:val="ro-RO"/>
        </w:rPr>
        <w:t>dos.IA</w:t>
      </w:r>
      <w:proofErr w:type="spellEnd"/>
      <w:r w:rsidR="0011631E">
        <w:rPr>
          <w:bCs/>
          <w:kern w:val="1"/>
          <w:sz w:val="24"/>
          <w:szCs w:val="24"/>
          <w:lang w:val="ro-RO"/>
        </w:rPr>
        <w:t xml:space="preserve">                                                           ANEXA</w:t>
      </w:r>
    </w:p>
    <w:p w14:paraId="614814E9" w14:textId="77777777" w:rsidR="001E63B3" w:rsidRDefault="001E63B3" w:rsidP="00EA31DA">
      <w:pPr>
        <w:suppressAutoHyphens w:val="0"/>
        <w:spacing w:line="222" w:lineRule="atLeast"/>
        <w:jc w:val="both"/>
        <w:textAlignment w:val="baseline"/>
        <w:outlineLvl w:val="2"/>
        <w:rPr>
          <w:sz w:val="24"/>
          <w:szCs w:val="24"/>
          <w:lang w:val="ro-RO" w:eastAsia="en-US"/>
        </w:rPr>
      </w:pPr>
    </w:p>
    <w:p w14:paraId="1BAD3804" w14:textId="77777777" w:rsidR="001E63B3" w:rsidRDefault="001E63B3" w:rsidP="00EA31DA">
      <w:pPr>
        <w:suppressAutoHyphens w:val="0"/>
        <w:spacing w:line="222" w:lineRule="atLeast"/>
        <w:jc w:val="both"/>
        <w:textAlignment w:val="baseline"/>
        <w:outlineLvl w:val="2"/>
        <w:rPr>
          <w:sz w:val="24"/>
          <w:szCs w:val="24"/>
          <w:lang w:val="ro-RO" w:eastAsia="en-US"/>
        </w:rPr>
      </w:pPr>
    </w:p>
    <w:p w14:paraId="3A6A6D3A" w14:textId="77777777" w:rsidR="001E63B3" w:rsidRDefault="001E63B3" w:rsidP="00EA31DA">
      <w:pPr>
        <w:suppressAutoHyphens w:val="0"/>
        <w:spacing w:line="222" w:lineRule="atLeast"/>
        <w:jc w:val="both"/>
        <w:textAlignment w:val="baseline"/>
        <w:outlineLvl w:val="2"/>
        <w:rPr>
          <w:sz w:val="24"/>
          <w:szCs w:val="24"/>
          <w:lang w:val="ro-RO" w:eastAsia="en-US"/>
        </w:rPr>
      </w:pPr>
    </w:p>
    <w:p w14:paraId="6212891C" w14:textId="77777777" w:rsidR="001E63B3" w:rsidRDefault="001E63B3" w:rsidP="00EA31DA">
      <w:pPr>
        <w:suppressAutoHyphens w:val="0"/>
        <w:spacing w:line="222" w:lineRule="atLeast"/>
        <w:jc w:val="both"/>
        <w:textAlignment w:val="baseline"/>
        <w:outlineLvl w:val="2"/>
        <w:rPr>
          <w:sz w:val="24"/>
          <w:szCs w:val="24"/>
          <w:lang w:val="ro-RO" w:eastAsia="en-US"/>
        </w:rPr>
      </w:pPr>
    </w:p>
    <w:p w14:paraId="79D31117" w14:textId="77777777" w:rsidR="001E63B3" w:rsidRPr="0011631E" w:rsidRDefault="001E63B3" w:rsidP="001E63B3">
      <w:pPr>
        <w:jc w:val="center"/>
        <w:rPr>
          <w:sz w:val="24"/>
          <w:szCs w:val="24"/>
        </w:rPr>
      </w:pPr>
      <w:r w:rsidRPr="0011631E">
        <w:rPr>
          <w:sz w:val="24"/>
          <w:szCs w:val="24"/>
        </w:rPr>
        <w:t xml:space="preserve">BIBLIOGRAFIA ȘI TEMATICA PENTRU CONCURSUL DE OCUPARE A POSTURILOR </w:t>
      </w:r>
    </w:p>
    <w:p w14:paraId="3143A51B" w14:textId="75D7ED2A" w:rsidR="001E63B3" w:rsidRPr="0011631E" w:rsidRDefault="001E63B3" w:rsidP="001E63B3">
      <w:pPr>
        <w:jc w:val="center"/>
        <w:rPr>
          <w:sz w:val="24"/>
          <w:szCs w:val="24"/>
        </w:rPr>
      </w:pPr>
      <w:r w:rsidRPr="0011631E">
        <w:rPr>
          <w:sz w:val="24"/>
          <w:szCs w:val="24"/>
        </w:rPr>
        <w:t>DE ASISTENT MEDICAL PL PRINCIPAL</w:t>
      </w:r>
    </w:p>
    <w:p w14:paraId="0B21B921" w14:textId="77777777" w:rsidR="001E63B3" w:rsidRPr="0011631E" w:rsidRDefault="001E63B3" w:rsidP="001E63B3">
      <w:pPr>
        <w:jc w:val="center"/>
        <w:rPr>
          <w:sz w:val="24"/>
          <w:szCs w:val="24"/>
        </w:rPr>
      </w:pPr>
      <w:r w:rsidRPr="0011631E">
        <w:rPr>
          <w:sz w:val="24"/>
          <w:szCs w:val="24"/>
        </w:rPr>
        <w:t xml:space="preserve"> LA SERVICIUL ASISTENȚĂ MEDICALĂ ÎN UNITĂȚI DE ÎNVĂȚĂMÂNT</w:t>
      </w:r>
    </w:p>
    <w:p w14:paraId="27C7E2EF" w14:textId="39867FC6" w:rsidR="001E63B3" w:rsidRPr="0011631E" w:rsidRDefault="001E63B3" w:rsidP="001E63B3">
      <w:pPr>
        <w:jc w:val="both"/>
        <w:rPr>
          <w:color w:val="FF0000"/>
          <w:sz w:val="24"/>
          <w:szCs w:val="24"/>
        </w:rPr>
      </w:pPr>
      <w:r w:rsidRPr="0011631E">
        <w:rPr>
          <w:sz w:val="24"/>
          <w:szCs w:val="24"/>
        </w:rPr>
        <w:t xml:space="preserve">                                                  ORGANIZAT ÎN DATA </w:t>
      </w:r>
      <w:r w:rsidRPr="0011631E">
        <w:rPr>
          <w:color w:val="000000" w:themeColor="text1"/>
          <w:sz w:val="24"/>
          <w:szCs w:val="24"/>
        </w:rPr>
        <w:t>DE 0</w:t>
      </w:r>
      <w:r w:rsidR="00BD05A5">
        <w:rPr>
          <w:color w:val="000000" w:themeColor="text1"/>
          <w:sz w:val="24"/>
          <w:szCs w:val="24"/>
        </w:rPr>
        <w:t>2</w:t>
      </w:r>
      <w:r w:rsidRPr="0011631E">
        <w:rPr>
          <w:color w:val="000000" w:themeColor="text1"/>
          <w:sz w:val="24"/>
          <w:szCs w:val="24"/>
        </w:rPr>
        <w:t>.</w:t>
      </w:r>
      <w:r w:rsidR="00BD05A5">
        <w:rPr>
          <w:color w:val="000000" w:themeColor="text1"/>
          <w:sz w:val="24"/>
          <w:szCs w:val="24"/>
        </w:rPr>
        <w:t>11</w:t>
      </w:r>
      <w:r w:rsidRPr="0011631E">
        <w:rPr>
          <w:color w:val="000000" w:themeColor="text1"/>
          <w:sz w:val="24"/>
          <w:szCs w:val="24"/>
        </w:rPr>
        <w:t>.202</w:t>
      </w:r>
      <w:r w:rsidR="00BD05A5">
        <w:rPr>
          <w:color w:val="000000" w:themeColor="text1"/>
          <w:sz w:val="24"/>
          <w:szCs w:val="24"/>
        </w:rPr>
        <w:t>6</w:t>
      </w:r>
      <w:r w:rsidRPr="0011631E">
        <w:rPr>
          <w:color w:val="000000" w:themeColor="text1"/>
          <w:sz w:val="24"/>
          <w:szCs w:val="24"/>
        </w:rPr>
        <w:t xml:space="preserve"> </w:t>
      </w:r>
    </w:p>
    <w:p w14:paraId="6405F4B8" w14:textId="77777777" w:rsidR="001E63B3" w:rsidRPr="0011631E" w:rsidRDefault="001E63B3" w:rsidP="00EA31DA">
      <w:pPr>
        <w:suppressAutoHyphens w:val="0"/>
        <w:spacing w:line="222" w:lineRule="atLeast"/>
        <w:jc w:val="both"/>
        <w:textAlignment w:val="baseline"/>
        <w:outlineLvl w:val="2"/>
        <w:rPr>
          <w:sz w:val="24"/>
          <w:szCs w:val="24"/>
          <w:lang w:val="ro-RO" w:eastAsia="en-US"/>
        </w:rPr>
      </w:pPr>
    </w:p>
    <w:p w14:paraId="7FDDC935" w14:textId="77777777" w:rsidR="00EA31DA" w:rsidRPr="00EA31DA" w:rsidRDefault="00EA31DA" w:rsidP="00EA31DA">
      <w:pPr>
        <w:numPr>
          <w:ilvl w:val="0"/>
          <w:numId w:val="32"/>
        </w:numPr>
        <w:suppressAutoHyphens w:val="0"/>
        <w:jc w:val="both"/>
        <w:rPr>
          <w:b/>
          <w:sz w:val="24"/>
          <w:szCs w:val="24"/>
          <w:lang w:val="fr-FR" w:eastAsia="en-US"/>
        </w:rPr>
      </w:pPr>
      <w:proofErr w:type="gramStart"/>
      <w:r w:rsidRPr="00EA31DA">
        <w:rPr>
          <w:b/>
          <w:sz w:val="24"/>
          <w:szCs w:val="24"/>
          <w:lang w:val="fr-FR" w:eastAsia="en-US"/>
        </w:rPr>
        <w:t>BIBLIOGRAFIA:</w:t>
      </w:r>
      <w:proofErr w:type="gramEnd"/>
      <w:r w:rsidRPr="00EA31DA">
        <w:rPr>
          <w:b/>
          <w:sz w:val="24"/>
          <w:szCs w:val="24"/>
          <w:lang w:val="fr-FR" w:eastAsia="en-US"/>
        </w:rPr>
        <w:t xml:space="preserve"> </w:t>
      </w:r>
    </w:p>
    <w:p w14:paraId="23DFFCAB" w14:textId="77777777" w:rsidR="00EA31DA" w:rsidRPr="00EA31DA" w:rsidRDefault="00EA31DA" w:rsidP="00EA31DA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1. </w:t>
      </w:r>
      <w:proofErr w:type="spellStart"/>
      <w:r w:rsidRPr="00EA31DA">
        <w:rPr>
          <w:sz w:val="24"/>
          <w:szCs w:val="24"/>
          <w:lang w:val="fr-FR" w:eastAsia="en-US"/>
        </w:rPr>
        <w:t>Ordinul</w:t>
      </w:r>
      <w:proofErr w:type="spellEnd"/>
      <w:r w:rsidRPr="00EA31DA">
        <w:rPr>
          <w:sz w:val="24"/>
          <w:szCs w:val="24"/>
          <w:lang w:val="fr-FR" w:eastAsia="en-US"/>
        </w:rPr>
        <w:t xml:space="preserve"> nr. 1226/2012 </w:t>
      </w:r>
      <w:proofErr w:type="spellStart"/>
      <w:r w:rsidRPr="00EA31DA">
        <w:rPr>
          <w:sz w:val="24"/>
          <w:szCs w:val="24"/>
          <w:lang w:val="fr-FR" w:eastAsia="en-US"/>
        </w:rPr>
        <w:t>pentru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aprobarea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Normelor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tehnice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privind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gestionarea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deșeurilor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rezultate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din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activităţi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medicale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a </w:t>
      </w:r>
      <w:proofErr w:type="spellStart"/>
      <w:r w:rsidRPr="00EA31DA">
        <w:rPr>
          <w:sz w:val="24"/>
          <w:szCs w:val="24"/>
          <w:lang w:val="fr-FR" w:eastAsia="en-US"/>
        </w:rPr>
        <w:t>Metodologiei</w:t>
      </w:r>
      <w:proofErr w:type="spellEnd"/>
      <w:r w:rsidRPr="00EA31DA">
        <w:rPr>
          <w:sz w:val="24"/>
          <w:szCs w:val="24"/>
          <w:lang w:val="fr-FR" w:eastAsia="en-US"/>
        </w:rPr>
        <w:t xml:space="preserve"> de </w:t>
      </w:r>
      <w:proofErr w:type="spellStart"/>
      <w:r w:rsidRPr="00EA31DA">
        <w:rPr>
          <w:sz w:val="24"/>
          <w:szCs w:val="24"/>
          <w:lang w:val="fr-FR" w:eastAsia="en-US"/>
        </w:rPr>
        <w:t>culegere</w:t>
      </w:r>
      <w:proofErr w:type="spellEnd"/>
      <w:r w:rsidRPr="00EA31DA">
        <w:rPr>
          <w:sz w:val="24"/>
          <w:szCs w:val="24"/>
          <w:lang w:val="fr-FR" w:eastAsia="en-US"/>
        </w:rPr>
        <w:t xml:space="preserve"> a </w:t>
      </w:r>
      <w:proofErr w:type="spellStart"/>
      <w:r w:rsidRPr="00EA31DA">
        <w:rPr>
          <w:sz w:val="24"/>
          <w:szCs w:val="24"/>
          <w:lang w:val="fr-FR" w:eastAsia="en-US"/>
        </w:rPr>
        <w:t>datelor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pentru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baza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naţională</w:t>
      </w:r>
      <w:proofErr w:type="spellEnd"/>
      <w:r w:rsidRPr="00EA31DA">
        <w:rPr>
          <w:sz w:val="24"/>
          <w:szCs w:val="24"/>
          <w:lang w:val="fr-FR" w:eastAsia="en-US"/>
        </w:rPr>
        <w:t xml:space="preserve"> de date </w:t>
      </w:r>
      <w:proofErr w:type="spellStart"/>
      <w:r w:rsidRPr="00EA31DA">
        <w:rPr>
          <w:sz w:val="24"/>
          <w:szCs w:val="24"/>
          <w:lang w:val="fr-FR" w:eastAsia="en-US"/>
        </w:rPr>
        <w:t>privind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deşeurile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rezultate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din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activităţi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proofErr w:type="gramStart"/>
      <w:r w:rsidRPr="00EA31DA">
        <w:rPr>
          <w:sz w:val="24"/>
          <w:szCs w:val="24"/>
          <w:lang w:val="fr-FR" w:eastAsia="en-US"/>
        </w:rPr>
        <w:t>medicale</w:t>
      </w:r>
      <w:proofErr w:type="spellEnd"/>
      <w:r w:rsidRPr="00EA31DA">
        <w:rPr>
          <w:sz w:val="24"/>
          <w:szCs w:val="24"/>
          <w:lang w:val="fr-FR" w:eastAsia="en-US"/>
        </w:rPr>
        <w:t>;</w:t>
      </w:r>
      <w:proofErr w:type="gramEnd"/>
    </w:p>
    <w:p w14:paraId="62ECF446" w14:textId="77777777" w:rsidR="00EA31DA" w:rsidRPr="00EA31DA" w:rsidRDefault="00EA31DA" w:rsidP="00EA31DA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 2. </w:t>
      </w:r>
      <w:proofErr w:type="spellStart"/>
      <w:r w:rsidRPr="00EA31DA">
        <w:rPr>
          <w:sz w:val="24"/>
          <w:szCs w:val="24"/>
          <w:lang w:val="fr-FR" w:eastAsia="en-US"/>
        </w:rPr>
        <w:t>Ordinul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Ministerului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Sănătăţii</w:t>
      </w:r>
      <w:proofErr w:type="spellEnd"/>
      <w:r w:rsidRPr="00EA31DA">
        <w:rPr>
          <w:sz w:val="24"/>
          <w:szCs w:val="24"/>
          <w:lang w:val="fr-FR" w:eastAsia="en-US"/>
        </w:rPr>
        <w:t xml:space="preserve"> nr. 1456/2020 </w:t>
      </w:r>
      <w:proofErr w:type="spellStart"/>
      <w:r w:rsidRPr="00EA31DA">
        <w:rPr>
          <w:sz w:val="24"/>
          <w:szCs w:val="24"/>
          <w:lang w:val="fr-FR" w:eastAsia="en-US"/>
        </w:rPr>
        <w:t>pentru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aprobarea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Normelor</w:t>
      </w:r>
      <w:proofErr w:type="spellEnd"/>
      <w:r w:rsidRPr="00EA31DA">
        <w:rPr>
          <w:sz w:val="24"/>
          <w:szCs w:val="24"/>
          <w:lang w:val="fr-FR" w:eastAsia="en-US"/>
        </w:rPr>
        <w:t xml:space="preserve"> de </w:t>
      </w:r>
      <w:proofErr w:type="spellStart"/>
      <w:r w:rsidRPr="00EA31DA">
        <w:rPr>
          <w:sz w:val="24"/>
          <w:szCs w:val="24"/>
          <w:lang w:val="fr-FR" w:eastAsia="en-US"/>
        </w:rPr>
        <w:t>igienă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privind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unitățile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pentru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ocrotirea</w:t>
      </w:r>
      <w:proofErr w:type="spellEnd"/>
      <w:r w:rsidRPr="00EA31DA">
        <w:rPr>
          <w:sz w:val="24"/>
          <w:szCs w:val="24"/>
          <w:lang w:val="fr-FR" w:eastAsia="en-US"/>
        </w:rPr>
        <w:t xml:space="preserve">, </w:t>
      </w:r>
      <w:proofErr w:type="spellStart"/>
      <w:r w:rsidRPr="00EA31DA">
        <w:rPr>
          <w:sz w:val="24"/>
          <w:szCs w:val="24"/>
          <w:lang w:val="fr-FR" w:eastAsia="en-US"/>
        </w:rPr>
        <w:t>educarea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instruirea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copiilor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tinerilor</w:t>
      </w:r>
      <w:proofErr w:type="spellEnd"/>
      <w:r w:rsidRPr="00EA31DA">
        <w:rPr>
          <w:sz w:val="24"/>
          <w:szCs w:val="24"/>
          <w:lang w:val="fr-FR" w:eastAsia="en-US"/>
        </w:rPr>
        <w:t xml:space="preserve">, </w:t>
      </w:r>
      <w:proofErr w:type="spellStart"/>
      <w:r w:rsidRPr="00EA31DA">
        <w:rPr>
          <w:sz w:val="24"/>
          <w:szCs w:val="24"/>
          <w:lang w:val="fr-FR" w:eastAsia="en-US"/>
        </w:rPr>
        <w:t>cu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modificările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completările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proofErr w:type="gramStart"/>
      <w:r w:rsidRPr="00EA31DA">
        <w:rPr>
          <w:sz w:val="24"/>
          <w:szCs w:val="24"/>
          <w:lang w:val="fr-FR" w:eastAsia="en-US"/>
        </w:rPr>
        <w:t>ulterioare</w:t>
      </w:r>
      <w:proofErr w:type="spellEnd"/>
      <w:r w:rsidRPr="00EA31DA">
        <w:rPr>
          <w:sz w:val="24"/>
          <w:szCs w:val="24"/>
          <w:lang w:val="fr-FR" w:eastAsia="en-US"/>
        </w:rPr>
        <w:t>;</w:t>
      </w:r>
      <w:proofErr w:type="gramEnd"/>
    </w:p>
    <w:p w14:paraId="37641E90" w14:textId="77777777" w:rsidR="00EA31DA" w:rsidRPr="00EA31DA" w:rsidRDefault="00EA31DA" w:rsidP="00EA31DA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3. </w:t>
      </w:r>
      <w:proofErr w:type="spellStart"/>
      <w:r w:rsidRPr="00EA31DA">
        <w:rPr>
          <w:sz w:val="24"/>
          <w:szCs w:val="24"/>
          <w:lang w:val="fr-FR" w:eastAsia="en-US"/>
        </w:rPr>
        <w:t>Ordinul</w:t>
      </w:r>
      <w:proofErr w:type="spellEnd"/>
      <w:r w:rsidRPr="00EA31DA">
        <w:rPr>
          <w:sz w:val="24"/>
          <w:szCs w:val="24"/>
          <w:lang w:val="fr-FR" w:eastAsia="en-US"/>
        </w:rPr>
        <w:t xml:space="preserve"> nr. 1761/2021 </w:t>
      </w:r>
      <w:proofErr w:type="spellStart"/>
      <w:r w:rsidRPr="00EA31DA">
        <w:rPr>
          <w:sz w:val="24"/>
          <w:szCs w:val="24"/>
          <w:lang w:val="fr-FR" w:eastAsia="en-US"/>
        </w:rPr>
        <w:t>pentru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aprobarea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Normelor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tehnice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privind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curăţarea</w:t>
      </w:r>
      <w:proofErr w:type="spellEnd"/>
      <w:r w:rsidRPr="00EA31DA">
        <w:rPr>
          <w:sz w:val="24"/>
          <w:szCs w:val="24"/>
          <w:lang w:val="fr-FR" w:eastAsia="en-US"/>
        </w:rPr>
        <w:t xml:space="preserve">, </w:t>
      </w:r>
      <w:proofErr w:type="spellStart"/>
      <w:r w:rsidRPr="00EA31DA">
        <w:rPr>
          <w:sz w:val="24"/>
          <w:szCs w:val="24"/>
          <w:lang w:val="fr-FR" w:eastAsia="en-US"/>
        </w:rPr>
        <w:t>dezinfecţia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şi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sterilizarea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în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unităţile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sanitare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publice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şi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private</w:t>
      </w:r>
      <w:proofErr w:type="spellEnd"/>
      <w:r w:rsidRPr="00EA31DA">
        <w:rPr>
          <w:sz w:val="24"/>
          <w:szCs w:val="24"/>
          <w:lang w:val="fr-FR" w:eastAsia="en-US"/>
        </w:rPr>
        <w:t xml:space="preserve">, </w:t>
      </w:r>
      <w:proofErr w:type="spellStart"/>
      <w:r w:rsidRPr="00EA31DA">
        <w:rPr>
          <w:sz w:val="24"/>
          <w:szCs w:val="24"/>
          <w:lang w:val="fr-FR" w:eastAsia="en-US"/>
        </w:rPr>
        <w:t>evaluarea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eficacităţii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procedurilor</w:t>
      </w:r>
      <w:proofErr w:type="spellEnd"/>
      <w:r w:rsidRPr="00EA31DA">
        <w:rPr>
          <w:sz w:val="24"/>
          <w:szCs w:val="24"/>
          <w:lang w:val="fr-FR" w:eastAsia="en-US"/>
        </w:rPr>
        <w:t xml:space="preserve"> de </w:t>
      </w:r>
      <w:proofErr w:type="spellStart"/>
      <w:r w:rsidRPr="00EA31DA">
        <w:rPr>
          <w:sz w:val="24"/>
          <w:szCs w:val="24"/>
          <w:lang w:val="fr-FR" w:eastAsia="en-US"/>
        </w:rPr>
        <w:t>curăţenie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şi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dezinfecţie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efectuate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în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cadrul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acestora</w:t>
      </w:r>
      <w:proofErr w:type="spellEnd"/>
      <w:r w:rsidRPr="00EA31DA">
        <w:rPr>
          <w:sz w:val="24"/>
          <w:szCs w:val="24"/>
          <w:lang w:val="fr-FR" w:eastAsia="en-US"/>
        </w:rPr>
        <w:t xml:space="preserve">, </w:t>
      </w:r>
      <w:proofErr w:type="spellStart"/>
      <w:r w:rsidRPr="00EA31DA">
        <w:rPr>
          <w:sz w:val="24"/>
          <w:szCs w:val="24"/>
          <w:lang w:val="fr-FR" w:eastAsia="en-US"/>
        </w:rPr>
        <w:t>procedurile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recomandate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pentru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dezinfecţia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mâinilor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în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funcţie</w:t>
      </w:r>
      <w:proofErr w:type="spellEnd"/>
      <w:r w:rsidRPr="00EA31DA">
        <w:rPr>
          <w:sz w:val="24"/>
          <w:szCs w:val="24"/>
          <w:lang w:val="fr-FR" w:eastAsia="en-US"/>
        </w:rPr>
        <w:t xml:space="preserve"> de </w:t>
      </w:r>
      <w:proofErr w:type="spellStart"/>
      <w:r w:rsidRPr="00EA31DA">
        <w:rPr>
          <w:sz w:val="24"/>
          <w:szCs w:val="24"/>
          <w:lang w:val="fr-FR" w:eastAsia="en-US"/>
        </w:rPr>
        <w:t>nivelul</w:t>
      </w:r>
      <w:proofErr w:type="spellEnd"/>
      <w:r w:rsidRPr="00EA31DA">
        <w:rPr>
          <w:sz w:val="24"/>
          <w:szCs w:val="24"/>
          <w:lang w:val="fr-FR" w:eastAsia="en-US"/>
        </w:rPr>
        <w:t xml:space="preserve"> de </w:t>
      </w:r>
      <w:proofErr w:type="spellStart"/>
      <w:r w:rsidRPr="00EA31DA">
        <w:rPr>
          <w:sz w:val="24"/>
          <w:szCs w:val="24"/>
          <w:lang w:val="fr-FR" w:eastAsia="en-US"/>
        </w:rPr>
        <w:t>risc</w:t>
      </w:r>
      <w:proofErr w:type="spellEnd"/>
      <w:r w:rsidRPr="00EA31DA">
        <w:rPr>
          <w:sz w:val="24"/>
          <w:szCs w:val="24"/>
          <w:lang w:val="fr-FR" w:eastAsia="en-US"/>
        </w:rPr>
        <w:t xml:space="preserve">, </w:t>
      </w:r>
      <w:proofErr w:type="spellStart"/>
      <w:r w:rsidRPr="00EA31DA">
        <w:rPr>
          <w:sz w:val="24"/>
          <w:szCs w:val="24"/>
          <w:lang w:val="fr-FR" w:eastAsia="en-US"/>
        </w:rPr>
        <w:t>precum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metodele</w:t>
      </w:r>
      <w:proofErr w:type="spellEnd"/>
      <w:r w:rsidRPr="00EA31DA">
        <w:rPr>
          <w:sz w:val="24"/>
          <w:szCs w:val="24"/>
          <w:lang w:val="fr-FR" w:eastAsia="en-US"/>
        </w:rPr>
        <w:t xml:space="preserve"> de </w:t>
      </w:r>
      <w:proofErr w:type="spellStart"/>
      <w:r w:rsidRPr="00EA31DA">
        <w:rPr>
          <w:sz w:val="24"/>
          <w:szCs w:val="24"/>
          <w:lang w:val="fr-FR" w:eastAsia="en-US"/>
        </w:rPr>
        <w:t>evaluare</w:t>
      </w:r>
      <w:proofErr w:type="spellEnd"/>
      <w:r w:rsidRPr="00EA31DA">
        <w:rPr>
          <w:sz w:val="24"/>
          <w:szCs w:val="24"/>
          <w:lang w:val="fr-FR" w:eastAsia="en-US"/>
        </w:rPr>
        <w:t xml:space="preserve"> a </w:t>
      </w:r>
      <w:proofErr w:type="spellStart"/>
      <w:r w:rsidRPr="00EA31DA">
        <w:rPr>
          <w:sz w:val="24"/>
          <w:szCs w:val="24"/>
          <w:lang w:val="fr-FR" w:eastAsia="en-US"/>
        </w:rPr>
        <w:t>derulării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procesului</w:t>
      </w:r>
      <w:proofErr w:type="spellEnd"/>
      <w:r w:rsidRPr="00EA31DA">
        <w:rPr>
          <w:sz w:val="24"/>
          <w:szCs w:val="24"/>
          <w:lang w:val="fr-FR" w:eastAsia="en-US"/>
        </w:rPr>
        <w:t xml:space="preserve"> de </w:t>
      </w:r>
      <w:proofErr w:type="spellStart"/>
      <w:r w:rsidRPr="00EA31DA">
        <w:rPr>
          <w:sz w:val="24"/>
          <w:szCs w:val="24"/>
          <w:lang w:val="fr-FR" w:eastAsia="en-US"/>
        </w:rPr>
        <w:t>sterilizare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şi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controlul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eficienţei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acestuia</w:t>
      </w:r>
      <w:proofErr w:type="spellEnd"/>
      <w:r w:rsidRPr="00EA31DA">
        <w:rPr>
          <w:sz w:val="24"/>
          <w:szCs w:val="24"/>
          <w:lang w:val="fr-FR" w:eastAsia="en-US"/>
        </w:rPr>
        <w:t xml:space="preserve">, </w:t>
      </w:r>
      <w:proofErr w:type="spellStart"/>
      <w:r w:rsidRPr="00EA31DA">
        <w:rPr>
          <w:sz w:val="24"/>
          <w:szCs w:val="24"/>
          <w:lang w:val="fr-FR" w:eastAsia="en-US"/>
        </w:rPr>
        <w:t>cu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modificările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completările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proofErr w:type="gramStart"/>
      <w:r w:rsidRPr="00EA31DA">
        <w:rPr>
          <w:sz w:val="24"/>
          <w:szCs w:val="24"/>
          <w:lang w:val="fr-FR" w:eastAsia="en-US"/>
        </w:rPr>
        <w:t>ulterioare</w:t>
      </w:r>
      <w:proofErr w:type="spellEnd"/>
      <w:r w:rsidRPr="00EA31DA">
        <w:rPr>
          <w:sz w:val="24"/>
          <w:szCs w:val="24"/>
          <w:lang w:val="fr-FR" w:eastAsia="en-US"/>
        </w:rPr>
        <w:t>;</w:t>
      </w:r>
      <w:proofErr w:type="gramEnd"/>
      <w:r w:rsidRPr="00EA31DA">
        <w:rPr>
          <w:sz w:val="24"/>
          <w:szCs w:val="24"/>
          <w:lang w:val="fr-FR" w:eastAsia="en-US"/>
        </w:rPr>
        <w:t xml:space="preserve"> </w:t>
      </w:r>
    </w:p>
    <w:p w14:paraId="16F53AD4" w14:textId="77777777" w:rsidR="00EA31DA" w:rsidRPr="00EA31DA" w:rsidRDefault="00EA31DA" w:rsidP="00EA31DA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4. </w:t>
      </w:r>
      <w:proofErr w:type="spellStart"/>
      <w:r w:rsidRPr="00EA31DA">
        <w:rPr>
          <w:sz w:val="24"/>
          <w:szCs w:val="24"/>
          <w:lang w:val="fr-FR" w:eastAsia="en-US"/>
        </w:rPr>
        <w:t>Ordinul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Ministerului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Sănătăţii</w:t>
      </w:r>
      <w:proofErr w:type="spellEnd"/>
      <w:r w:rsidRPr="00EA31DA">
        <w:rPr>
          <w:sz w:val="24"/>
          <w:szCs w:val="24"/>
          <w:lang w:val="fr-FR" w:eastAsia="en-US"/>
        </w:rPr>
        <w:t xml:space="preserve"> nr. 1582/2025 </w:t>
      </w:r>
      <w:proofErr w:type="spellStart"/>
      <w:r w:rsidRPr="00EA31DA">
        <w:rPr>
          <w:sz w:val="24"/>
          <w:szCs w:val="24"/>
          <w:lang w:val="fr-FR" w:eastAsia="en-US"/>
        </w:rPr>
        <w:t>pentru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aprobarea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Listei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alimentelor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nerecomandate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preșcolarilor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școlarilor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a </w:t>
      </w:r>
      <w:proofErr w:type="spellStart"/>
      <w:r w:rsidRPr="00EA31DA">
        <w:rPr>
          <w:sz w:val="24"/>
          <w:szCs w:val="24"/>
          <w:lang w:val="fr-FR" w:eastAsia="en-US"/>
        </w:rPr>
        <w:t>principiilor</w:t>
      </w:r>
      <w:proofErr w:type="spellEnd"/>
      <w:r w:rsidRPr="00EA31DA">
        <w:rPr>
          <w:sz w:val="24"/>
          <w:szCs w:val="24"/>
          <w:lang w:val="fr-FR" w:eastAsia="en-US"/>
        </w:rPr>
        <w:t xml:space="preserve"> care </w:t>
      </w:r>
      <w:proofErr w:type="spellStart"/>
      <w:r w:rsidRPr="00EA31DA">
        <w:rPr>
          <w:sz w:val="24"/>
          <w:szCs w:val="24"/>
          <w:lang w:val="fr-FR" w:eastAsia="en-US"/>
        </w:rPr>
        <w:t>stau</w:t>
      </w:r>
      <w:proofErr w:type="spellEnd"/>
      <w:r w:rsidRPr="00EA31DA">
        <w:rPr>
          <w:sz w:val="24"/>
          <w:szCs w:val="24"/>
          <w:lang w:val="fr-FR" w:eastAsia="en-US"/>
        </w:rPr>
        <w:t xml:space="preserve"> la </w:t>
      </w:r>
      <w:proofErr w:type="spellStart"/>
      <w:r w:rsidRPr="00EA31DA">
        <w:rPr>
          <w:sz w:val="24"/>
          <w:szCs w:val="24"/>
          <w:lang w:val="fr-FR" w:eastAsia="en-US"/>
        </w:rPr>
        <w:t>baza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unei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alimentații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sănătoase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pentru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copii</w:t>
      </w:r>
      <w:proofErr w:type="spellEnd"/>
      <w:r w:rsidRPr="00EA31DA">
        <w:rPr>
          <w:sz w:val="24"/>
          <w:szCs w:val="24"/>
          <w:lang w:val="fr-FR" w:eastAsia="en-US"/>
        </w:rPr>
        <w:t xml:space="preserve"> si </w:t>
      </w:r>
      <w:proofErr w:type="spellStart"/>
      <w:proofErr w:type="gramStart"/>
      <w:r w:rsidRPr="00EA31DA">
        <w:rPr>
          <w:sz w:val="24"/>
          <w:szCs w:val="24"/>
          <w:lang w:val="fr-FR" w:eastAsia="en-US"/>
        </w:rPr>
        <w:t>adolescenți</w:t>
      </w:r>
      <w:proofErr w:type="spellEnd"/>
      <w:r w:rsidRPr="00EA31DA">
        <w:rPr>
          <w:sz w:val="24"/>
          <w:szCs w:val="24"/>
          <w:lang w:val="fr-FR" w:eastAsia="en-US"/>
        </w:rPr>
        <w:t>;</w:t>
      </w:r>
      <w:proofErr w:type="gramEnd"/>
      <w:r w:rsidRPr="00EA31DA">
        <w:rPr>
          <w:sz w:val="24"/>
          <w:szCs w:val="24"/>
          <w:lang w:val="fr-FR" w:eastAsia="en-US"/>
        </w:rPr>
        <w:t xml:space="preserve"> </w:t>
      </w:r>
    </w:p>
    <w:p w14:paraId="58DE998D" w14:textId="77777777" w:rsidR="00EA31DA" w:rsidRPr="00EA31DA" w:rsidRDefault="00EA31DA" w:rsidP="00EA31DA">
      <w:pPr>
        <w:suppressAutoHyphens w:val="0"/>
        <w:jc w:val="both"/>
        <w:rPr>
          <w:b/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>5.</w:t>
      </w:r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Ordin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nr.1.503/6.821/2025pentru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aprobarea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</w:t>
      </w:r>
      <w:hyperlink r:id="rId9" w:history="1">
        <w:proofErr w:type="spellStart"/>
        <w:r w:rsidRPr="00EA31DA">
          <w:rPr>
            <w:bCs/>
            <w:color w:val="000000" w:themeColor="text1"/>
            <w:sz w:val="24"/>
            <w:szCs w:val="24"/>
            <w:u w:val="single"/>
            <w:bdr w:val="none" w:sz="0" w:space="0" w:color="auto" w:frame="1"/>
            <w:shd w:val="clear" w:color="auto" w:fill="FFFFFF"/>
            <w:lang w:val="fr-FR" w:eastAsia="en-US"/>
          </w:rPr>
          <w:t>Metodologiei</w:t>
        </w:r>
        <w:proofErr w:type="spellEnd"/>
      </w:hyperlink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privind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asigurarea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asistenței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medicale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a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antepreșcolarilor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,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preșcolarilor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,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elevilor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din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unitățile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de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învățământ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preuniversitar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și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studenților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din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instituțiile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de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învățământ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superior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pentru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menținerea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stării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de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sănătate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a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colectivităților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și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pentru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promovarea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unui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stil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de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viață</w:t>
      </w:r>
      <w:proofErr w:type="spellEnd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 xml:space="preserve"> </w:t>
      </w:r>
      <w:proofErr w:type="spellStart"/>
      <w:r w:rsidRPr="00EA31DA">
        <w:rPr>
          <w:bCs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sănătos</w:t>
      </w:r>
      <w:proofErr w:type="spellEnd"/>
      <w:r w:rsidRPr="00EA31DA">
        <w:rPr>
          <w:b/>
          <w:bCs/>
          <w:color w:val="00008B"/>
          <w:sz w:val="24"/>
          <w:szCs w:val="24"/>
          <w:bdr w:val="none" w:sz="0" w:space="0" w:color="auto" w:frame="1"/>
          <w:shd w:val="clear" w:color="auto" w:fill="FFFFFF"/>
          <w:lang w:val="fr-FR" w:eastAsia="en-US"/>
        </w:rPr>
        <w:t>.</w:t>
      </w:r>
    </w:p>
    <w:p w14:paraId="6EB59B73" w14:textId="77777777" w:rsidR="00EA31DA" w:rsidRPr="00EA31DA" w:rsidRDefault="00EA31DA" w:rsidP="00EA31DA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6. Cod </w:t>
      </w:r>
      <w:proofErr w:type="spellStart"/>
      <w:r w:rsidRPr="00EA31DA">
        <w:rPr>
          <w:sz w:val="24"/>
          <w:szCs w:val="24"/>
          <w:lang w:val="fr-FR" w:eastAsia="en-US"/>
        </w:rPr>
        <w:t>etica</w:t>
      </w:r>
      <w:proofErr w:type="spellEnd"/>
      <w:r w:rsidRPr="00EA31DA">
        <w:rPr>
          <w:sz w:val="24"/>
          <w:szCs w:val="24"/>
          <w:lang w:val="fr-FR" w:eastAsia="en-US"/>
        </w:rPr>
        <w:t xml:space="preserve"> si </w:t>
      </w:r>
      <w:proofErr w:type="spellStart"/>
      <w:r w:rsidRPr="00EA31DA">
        <w:rPr>
          <w:sz w:val="24"/>
          <w:szCs w:val="24"/>
          <w:lang w:val="fr-FR" w:eastAsia="en-US"/>
        </w:rPr>
        <w:t>deontologie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profesionala</w:t>
      </w:r>
      <w:proofErr w:type="spellEnd"/>
      <w:r w:rsidRPr="00EA31DA">
        <w:rPr>
          <w:sz w:val="24"/>
          <w:szCs w:val="24"/>
          <w:lang w:val="fr-FR" w:eastAsia="en-US"/>
        </w:rPr>
        <w:t xml:space="preserve"> a </w:t>
      </w:r>
      <w:proofErr w:type="spellStart"/>
      <w:r w:rsidRPr="00EA31DA">
        <w:rPr>
          <w:sz w:val="24"/>
          <w:szCs w:val="24"/>
          <w:lang w:val="fr-FR" w:eastAsia="en-US"/>
        </w:rPr>
        <w:t>asistentului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medical</w:t>
      </w:r>
      <w:proofErr w:type="spellEnd"/>
      <w:r w:rsidRPr="00EA31DA">
        <w:rPr>
          <w:sz w:val="24"/>
          <w:szCs w:val="24"/>
          <w:lang w:val="fr-FR" w:eastAsia="en-US"/>
        </w:rPr>
        <w:t xml:space="preserve">. </w:t>
      </w:r>
    </w:p>
    <w:p w14:paraId="481973D4" w14:textId="77777777" w:rsidR="00EA31DA" w:rsidRPr="00EA31DA" w:rsidRDefault="00EA31DA" w:rsidP="00EA31DA">
      <w:pPr>
        <w:suppressAutoHyphens w:val="0"/>
        <w:jc w:val="both"/>
        <w:rPr>
          <w:sz w:val="24"/>
          <w:szCs w:val="24"/>
          <w:lang w:val="ro-RO" w:eastAsia="en-US"/>
        </w:rPr>
      </w:pPr>
      <w:r w:rsidRPr="00EA31DA">
        <w:rPr>
          <w:sz w:val="24"/>
          <w:szCs w:val="24"/>
          <w:lang w:val="ro-RO" w:eastAsia="en-US"/>
        </w:rPr>
        <w:t xml:space="preserve">7. Constantin </w:t>
      </w:r>
      <w:proofErr w:type="spellStart"/>
      <w:r w:rsidRPr="00EA31DA">
        <w:rPr>
          <w:sz w:val="24"/>
          <w:szCs w:val="24"/>
          <w:lang w:val="ro-RO" w:eastAsia="en-US"/>
        </w:rPr>
        <w:t>Bocârnea</w:t>
      </w:r>
      <w:proofErr w:type="spellEnd"/>
      <w:r w:rsidRPr="00EA31DA">
        <w:rPr>
          <w:sz w:val="24"/>
          <w:szCs w:val="24"/>
          <w:lang w:val="ro-RO" w:eastAsia="en-US"/>
        </w:rPr>
        <w:t xml:space="preserve"> - Boli </w:t>
      </w:r>
      <w:proofErr w:type="spellStart"/>
      <w:r w:rsidRPr="00EA31DA">
        <w:rPr>
          <w:sz w:val="24"/>
          <w:szCs w:val="24"/>
          <w:lang w:val="ro-RO" w:eastAsia="en-US"/>
        </w:rPr>
        <w:t>infecţioase</w:t>
      </w:r>
      <w:proofErr w:type="spellEnd"/>
      <w:r w:rsidRPr="00EA31DA">
        <w:rPr>
          <w:sz w:val="24"/>
          <w:szCs w:val="24"/>
          <w:lang w:val="ro-RO" w:eastAsia="en-US"/>
        </w:rPr>
        <w:t xml:space="preserve"> și epidemiologice: </w:t>
      </w:r>
      <w:proofErr w:type="spellStart"/>
      <w:r w:rsidRPr="00EA31DA">
        <w:rPr>
          <w:sz w:val="24"/>
          <w:szCs w:val="24"/>
          <w:lang w:val="ro-RO" w:eastAsia="en-US"/>
        </w:rPr>
        <w:t>Ed.Info</w:t>
      </w:r>
      <w:proofErr w:type="spellEnd"/>
      <w:r w:rsidRPr="00EA31DA">
        <w:rPr>
          <w:sz w:val="24"/>
          <w:szCs w:val="24"/>
          <w:lang w:val="ro-RO" w:eastAsia="en-US"/>
        </w:rPr>
        <w:t xml:space="preserve">-team, 1999; </w:t>
      </w:r>
    </w:p>
    <w:p w14:paraId="137D58F8" w14:textId="77777777" w:rsidR="00EA31DA" w:rsidRPr="00EA31DA" w:rsidRDefault="00EA31DA" w:rsidP="00EA31DA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ro-RO" w:eastAsia="en-US"/>
        </w:rPr>
        <w:t xml:space="preserve">8. </w:t>
      </w:r>
      <w:proofErr w:type="spellStart"/>
      <w:r w:rsidRPr="00EA31DA">
        <w:rPr>
          <w:sz w:val="24"/>
          <w:szCs w:val="24"/>
          <w:lang w:val="ro-RO" w:eastAsia="en-US"/>
        </w:rPr>
        <w:t>Lucretia</w:t>
      </w:r>
      <w:proofErr w:type="spellEnd"/>
      <w:r w:rsidRPr="00EA31DA">
        <w:rPr>
          <w:sz w:val="24"/>
          <w:szCs w:val="24"/>
          <w:lang w:val="ro-RO" w:eastAsia="en-US"/>
        </w:rPr>
        <w:t xml:space="preserve"> </w:t>
      </w:r>
      <w:proofErr w:type="spellStart"/>
      <w:r w:rsidRPr="00EA31DA">
        <w:rPr>
          <w:sz w:val="24"/>
          <w:szCs w:val="24"/>
          <w:lang w:val="ro-RO" w:eastAsia="en-US"/>
        </w:rPr>
        <w:t>Titirca</w:t>
      </w:r>
      <w:proofErr w:type="spellEnd"/>
      <w:r w:rsidRPr="00EA31DA">
        <w:rPr>
          <w:sz w:val="24"/>
          <w:szCs w:val="24"/>
          <w:lang w:val="ro-RO" w:eastAsia="en-US"/>
        </w:rPr>
        <w:t xml:space="preserve"> - </w:t>
      </w:r>
      <w:proofErr w:type="spellStart"/>
      <w:r w:rsidRPr="00EA31DA">
        <w:rPr>
          <w:sz w:val="24"/>
          <w:szCs w:val="24"/>
          <w:lang w:val="ro-RO" w:eastAsia="en-US"/>
        </w:rPr>
        <w:t>Urgenţe</w:t>
      </w:r>
      <w:proofErr w:type="spellEnd"/>
      <w:r w:rsidRPr="00EA31DA">
        <w:rPr>
          <w:sz w:val="24"/>
          <w:szCs w:val="24"/>
          <w:lang w:val="ro-RO" w:eastAsia="en-US"/>
        </w:rPr>
        <w:t xml:space="preserve"> </w:t>
      </w:r>
      <w:proofErr w:type="spellStart"/>
      <w:r w:rsidRPr="00EA31DA">
        <w:rPr>
          <w:sz w:val="24"/>
          <w:szCs w:val="24"/>
          <w:lang w:val="ro-RO" w:eastAsia="en-US"/>
        </w:rPr>
        <w:t>medico</w:t>
      </w:r>
      <w:proofErr w:type="spellEnd"/>
      <w:r w:rsidRPr="00EA31DA">
        <w:rPr>
          <w:sz w:val="24"/>
          <w:szCs w:val="24"/>
          <w:lang w:val="ro-RO" w:eastAsia="en-US"/>
        </w:rPr>
        <w:t xml:space="preserve">-chirurgicale- Sinteze - Ed. </w:t>
      </w:r>
      <w:proofErr w:type="spellStart"/>
      <w:r w:rsidRPr="00EA31DA">
        <w:rPr>
          <w:sz w:val="24"/>
          <w:szCs w:val="24"/>
          <w:lang w:val="fr-FR" w:eastAsia="en-US"/>
        </w:rPr>
        <w:t>Medicală</w:t>
      </w:r>
      <w:proofErr w:type="spellEnd"/>
      <w:r w:rsidRPr="00EA31DA">
        <w:rPr>
          <w:sz w:val="24"/>
          <w:szCs w:val="24"/>
          <w:lang w:val="fr-FR" w:eastAsia="en-US"/>
        </w:rPr>
        <w:t xml:space="preserve">, </w:t>
      </w:r>
      <w:proofErr w:type="spellStart"/>
      <w:r w:rsidRPr="00EA31DA">
        <w:rPr>
          <w:sz w:val="24"/>
          <w:szCs w:val="24"/>
          <w:lang w:val="fr-FR" w:eastAsia="en-US"/>
        </w:rPr>
        <w:t>București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gramStart"/>
      <w:r w:rsidRPr="00EA31DA">
        <w:rPr>
          <w:sz w:val="24"/>
          <w:szCs w:val="24"/>
          <w:lang w:val="fr-FR" w:eastAsia="en-US"/>
        </w:rPr>
        <w:t>2019;</w:t>
      </w:r>
      <w:proofErr w:type="gramEnd"/>
      <w:r w:rsidRPr="00EA31DA">
        <w:rPr>
          <w:sz w:val="24"/>
          <w:szCs w:val="24"/>
          <w:lang w:val="fr-FR" w:eastAsia="en-US"/>
        </w:rPr>
        <w:t xml:space="preserve"> </w:t>
      </w:r>
    </w:p>
    <w:p w14:paraId="4ACAEA79" w14:textId="77777777" w:rsidR="00EA31DA" w:rsidRPr="00EA31DA" w:rsidRDefault="00EA31DA" w:rsidP="00EA31DA">
      <w:pPr>
        <w:suppressAutoHyphens w:val="0"/>
        <w:ind w:left="1080"/>
        <w:jc w:val="both"/>
        <w:rPr>
          <w:b/>
          <w:sz w:val="24"/>
          <w:szCs w:val="24"/>
          <w:lang w:val="ro-RO" w:eastAsia="en-US"/>
        </w:rPr>
      </w:pPr>
    </w:p>
    <w:p w14:paraId="65920FA1" w14:textId="77777777" w:rsidR="00EA31DA" w:rsidRPr="00EA31DA" w:rsidRDefault="00EA31DA" w:rsidP="00EA31DA">
      <w:pPr>
        <w:numPr>
          <w:ilvl w:val="0"/>
          <w:numId w:val="32"/>
        </w:numPr>
        <w:suppressAutoHyphens w:val="0"/>
        <w:rPr>
          <w:b/>
          <w:sz w:val="24"/>
          <w:szCs w:val="24"/>
          <w:lang w:val="ro-RO" w:eastAsia="en-US"/>
        </w:rPr>
      </w:pPr>
      <w:r w:rsidRPr="00EA31DA">
        <w:rPr>
          <w:b/>
          <w:sz w:val="24"/>
          <w:szCs w:val="24"/>
          <w:lang w:val="fr-FR" w:eastAsia="en-US"/>
        </w:rPr>
        <w:t xml:space="preserve">TEMATICA : </w:t>
      </w:r>
    </w:p>
    <w:p w14:paraId="3A7EE006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1. Norme de </w:t>
      </w:r>
      <w:proofErr w:type="spellStart"/>
      <w:r w:rsidRPr="00EA31DA">
        <w:rPr>
          <w:sz w:val="24"/>
          <w:szCs w:val="24"/>
          <w:lang w:val="fr-FR" w:eastAsia="en-US"/>
        </w:rPr>
        <w:t>igienă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privind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unitățile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pentru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ocrotirea</w:t>
      </w:r>
      <w:proofErr w:type="spellEnd"/>
      <w:r w:rsidRPr="00EA31DA">
        <w:rPr>
          <w:sz w:val="24"/>
          <w:szCs w:val="24"/>
          <w:lang w:val="fr-FR" w:eastAsia="en-US"/>
        </w:rPr>
        <w:t xml:space="preserve">, </w:t>
      </w:r>
      <w:proofErr w:type="spellStart"/>
      <w:r w:rsidRPr="00EA31DA">
        <w:rPr>
          <w:sz w:val="24"/>
          <w:szCs w:val="24"/>
          <w:lang w:val="fr-FR" w:eastAsia="en-US"/>
        </w:rPr>
        <w:t>educarea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instruirea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copiilor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tinerilor</w:t>
      </w:r>
      <w:proofErr w:type="spellEnd"/>
      <w:r w:rsidRPr="00EA31DA">
        <w:rPr>
          <w:sz w:val="24"/>
          <w:szCs w:val="24"/>
          <w:lang w:val="fr-FR" w:eastAsia="en-US"/>
        </w:rPr>
        <w:t>. (</w:t>
      </w:r>
      <w:proofErr w:type="spellStart"/>
      <w:r w:rsidRPr="00EA31DA">
        <w:rPr>
          <w:sz w:val="24"/>
          <w:szCs w:val="24"/>
          <w:lang w:val="fr-FR" w:eastAsia="en-US"/>
        </w:rPr>
        <w:t>Ordinul</w:t>
      </w:r>
      <w:proofErr w:type="spellEnd"/>
      <w:r w:rsidRPr="00EA31DA">
        <w:rPr>
          <w:sz w:val="24"/>
          <w:szCs w:val="24"/>
          <w:lang w:val="fr-FR" w:eastAsia="en-US"/>
        </w:rPr>
        <w:t xml:space="preserve"> MS nr. 1456/2020)</w:t>
      </w:r>
    </w:p>
    <w:p w14:paraId="306520D8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2. </w:t>
      </w:r>
      <w:proofErr w:type="spellStart"/>
      <w:r w:rsidRPr="00EA31DA">
        <w:rPr>
          <w:sz w:val="24"/>
          <w:szCs w:val="24"/>
          <w:lang w:val="fr-FR" w:eastAsia="en-US"/>
        </w:rPr>
        <w:t>Igiena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individuală</w:t>
      </w:r>
      <w:proofErr w:type="spellEnd"/>
      <w:r w:rsidRPr="00EA31DA">
        <w:rPr>
          <w:sz w:val="24"/>
          <w:szCs w:val="24"/>
          <w:lang w:val="fr-FR" w:eastAsia="en-US"/>
        </w:rPr>
        <w:t xml:space="preserve"> a </w:t>
      </w:r>
      <w:proofErr w:type="spellStart"/>
      <w:r w:rsidRPr="00EA31DA">
        <w:rPr>
          <w:sz w:val="24"/>
          <w:szCs w:val="24"/>
          <w:lang w:val="fr-FR" w:eastAsia="en-US"/>
        </w:rPr>
        <w:t>copilului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mic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măsurile</w:t>
      </w:r>
      <w:proofErr w:type="spellEnd"/>
      <w:r w:rsidRPr="00EA31DA">
        <w:rPr>
          <w:sz w:val="24"/>
          <w:szCs w:val="24"/>
          <w:lang w:val="fr-FR" w:eastAsia="en-US"/>
        </w:rPr>
        <w:t xml:space="preserve"> de </w:t>
      </w:r>
      <w:proofErr w:type="spellStart"/>
      <w:r w:rsidRPr="00EA31DA">
        <w:rPr>
          <w:sz w:val="24"/>
          <w:szCs w:val="24"/>
          <w:lang w:val="fr-FR" w:eastAsia="en-US"/>
        </w:rPr>
        <w:t>prevenire</w:t>
      </w:r>
      <w:proofErr w:type="spellEnd"/>
      <w:r w:rsidRPr="00EA31DA">
        <w:rPr>
          <w:sz w:val="24"/>
          <w:szCs w:val="24"/>
          <w:lang w:val="fr-FR" w:eastAsia="en-US"/>
        </w:rPr>
        <w:t xml:space="preserve"> a </w:t>
      </w:r>
      <w:proofErr w:type="spellStart"/>
      <w:r w:rsidRPr="00EA31DA">
        <w:rPr>
          <w:sz w:val="24"/>
          <w:szCs w:val="24"/>
          <w:lang w:val="fr-FR" w:eastAsia="en-US"/>
        </w:rPr>
        <w:t>îmbolnăvirilor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în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colectivitate</w:t>
      </w:r>
      <w:proofErr w:type="spellEnd"/>
      <w:r w:rsidRPr="00EA31DA">
        <w:rPr>
          <w:sz w:val="24"/>
          <w:szCs w:val="24"/>
          <w:lang w:val="fr-FR" w:eastAsia="en-US"/>
        </w:rPr>
        <w:t>. (</w:t>
      </w:r>
      <w:proofErr w:type="spellStart"/>
      <w:r w:rsidRPr="00EA31DA">
        <w:rPr>
          <w:sz w:val="24"/>
          <w:szCs w:val="24"/>
          <w:lang w:val="fr-FR" w:eastAsia="en-US"/>
        </w:rPr>
        <w:t>Ordinul</w:t>
      </w:r>
      <w:proofErr w:type="spellEnd"/>
      <w:r w:rsidRPr="00EA31DA">
        <w:rPr>
          <w:sz w:val="24"/>
          <w:szCs w:val="24"/>
          <w:lang w:val="fr-FR" w:eastAsia="en-US"/>
        </w:rPr>
        <w:t xml:space="preserve"> MS nr. 1456/2020)</w:t>
      </w:r>
    </w:p>
    <w:p w14:paraId="32A9D011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3. </w:t>
      </w:r>
      <w:proofErr w:type="spellStart"/>
      <w:r w:rsidRPr="00EA31DA">
        <w:rPr>
          <w:sz w:val="24"/>
          <w:szCs w:val="24"/>
          <w:lang w:val="fr-FR" w:eastAsia="en-US"/>
        </w:rPr>
        <w:t>Curățarea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dezinfecția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spațiilor</w:t>
      </w:r>
      <w:proofErr w:type="spellEnd"/>
      <w:r w:rsidRPr="00EA31DA">
        <w:rPr>
          <w:sz w:val="24"/>
          <w:szCs w:val="24"/>
          <w:lang w:val="fr-FR" w:eastAsia="en-US"/>
        </w:rPr>
        <w:t xml:space="preserve">, </w:t>
      </w:r>
      <w:proofErr w:type="spellStart"/>
      <w:r w:rsidRPr="00EA31DA">
        <w:rPr>
          <w:sz w:val="24"/>
          <w:szCs w:val="24"/>
          <w:lang w:val="fr-FR" w:eastAsia="en-US"/>
        </w:rPr>
        <w:t>mobilierului</w:t>
      </w:r>
      <w:proofErr w:type="spellEnd"/>
      <w:r w:rsidRPr="00EA31DA">
        <w:rPr>
          <w:sz w:val="24"/>
          <w:szCs w:val="24"/>
          <w:lang w:val="fr-FR" w:eastAsia="en-US"/>
        </w:rPr>
        <w:t xml:space="preserve">, </w:t>
      </w:r>
      <w:proofErr w:type="spellStart"/>
      <w:r w:rsidRPr="00EA31DA">
        <w:rPr>
          <w:sz w:val="24"/>
          <w:szCs w:val="24"/>
          <w:lang w:val="fr-FR" w:eastAsia="en-US"/>
        </w:rPr>
        <w:t>suprafețelor</w:t>
      </w:r>
      <w:proofErr w:type="spellEnd"/>
      <w:r w:rsidRPr="00EA31DA">
        <w:rPr>
          <w:sz w:val="24"/>
          <w:szCs w:val="24"/>
          <w:lang w:val="fr-FR" w:eastAsia="en-US"/>
        </w:rPr>
        <w:t xml:space="preserve">, </w:t>
      </w:r>
      <w:proofErr w:type="spellStart"/>
      <w:r w:rsidRPr="00EA31DA">
        <w:rPr>
          <w:sz w:val="24"/>
          <w:szCs w:val="24"/>
          <w:lang w:val="fr-FR" w:eastAsia="en-US"/>
        </w:rPr>
        <w:t>obiectelor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materialelor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utilizate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în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creșă</w:t>
      </w:r>
      <w:proofErr w:type="spellEnd"/>
      <w:r w:rsidRPr="00EA31DA">
        <w:rPr>
          <w:sz w:val="24"/>
          <w:szCs w:val="24"/>
          <w:lang w:val="fr-FR" w:eastAsia="en-US"/>
        </w:rPr>
        <w:t>. (</w:t>
      </w:r>
      <w:proofErr w:type="spellStart"/>
      <w:proofErr w:type="gramStart"/>
      <w:r w:rsidRPr="00EA31DA">
        <w:rPr>
          <w:sz w:val="24"/>
          <w:szCs w:val="24"/>
          <w:lang w:val="fr-FR" w:eastAsia="en-US"/>
        </w:rPr>
        <w:t>Ordinul</w:t>
      </w:r>
      <w:proofErr w:type="spellEnd"/>
      <w:r w:rsidRPr="00EA31DA">
        <w:rPr>
          <w:sz w:val="24"/>
          <w:szCs w:val="24"/>
          <w:lang w:val="fr-FR" w:eastAsia="en-US"/>
        </w:rPr>
        <w:t xml:space="preserve">  MS</w:t>
      </w:r>
      <w:proofErr w:type="gramEnd"/>
      <w:r w:rsidRPr="00EA31DA">
        <w:rPr>
          <w:sz w:val="24"/>
          <w:szCs w:val="24"/>
          <w:lang w:val="fr-FR" w:eastAsia="en-US"/>
        </w:rPr>
        <w:t xml:space="preserve"> nr. 1761/2021 si nr. 1456/2020)</w:t>
      </w:r>
    </w:p>
    <w:p w14:paraId="379FEE99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ro-RO" w:eastAsia="en-US"/>
        </w:rPr>
      </w:pPr>
      <w:r w:rsidRPr="00EA31DA">
        <w:rPr>
          <w:sz w:val="24"/>
          <w:szCs w:val="24"/>
          <w:lang w:val="fr-FR" w:eastAsia="en-US"/>
        </w:rPr>
        <w:t xml:space="preserve">4. </w:t>
      </w:r>
      <w:proofErr w:type="spellStart"/>
      <w:r w:rsidRPr="00EA31DA">
        <w:rPr>
          <w:sz w:val="24"/>
          <w:szCs w:val="24"/>
          <w:lang w:val="fr-FR" w:eastAsia="en-US"/>
        </w:rPr>
        <w:t>Dezinfecția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mâinilor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tehnica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corectă</w:t>
      </w:r>
      <w:proofErr w:type="spellEnd"/>
      <w:r w:rsidRPr="00EA31DA">
        <w:rPr>
          <w:sz w:val="24"/>
          <w:szCs w:val="24"/>
          <w:lang w:val="fr-FR" w:eastAsia="en-US"/>
        </w:rPr>
        <w:t xml:space="preserve"> a </w:t>
      </w:r>
      <w:proofErr w:type="spellStart"/>
      <w:r w:rsidRPr="00EA31DA">
        <w:rPr>
          <w:sz w:val="24"/>
          <w:szCs w:val="24"/>
          <w:lang w:val="fr-FR" w:eastAsia="en-US"/>
        </w:rPr>
        <w:t>igienei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mâinilor</w:t>
      </w:r>
      <w:proofErr w:type="spellEnd"/>
      <w:r w:rsidRPr="00EA31DA">
        <w:rPr>
          <w:sz w:val="24"/>
          <w:szCs w:val="24"/>
          <w:lang w:val="fr-FR" w:eastAsia="en-US"/>
        </w:rPr>
        <w:t xml:space="preserve">. </w:t>
      </w:r>
      <w:r w:rsidRPr="00EA31DA">
        <w:rPr>
          <w:sz w:val="24"/>
          <w:szCs w:val="24"/>
          <w:lang w:val="ro-RO" w:eastAsia="en-US"/>
        </w:rPr>
        <w:t>(Ordinul MS nr. 1761/2021)</w:t>
      </w:r>
    </w:p>
    <w:p w14:paraId="0D9135EE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ro-RO" w:eastAsia="en-US"/>
        </w:rPr>
      </w:pPr>
      <w:r w:rsidRPr="00EA31DA">
        <w:rPr>
          <w:sz w:val="24"/>
          <w:szCs w:val="24"/>
          <w:lang w:val="ro-RO" w:eastAsia="en-US"/>
        </w:rPr>
        <w:t>5. Sterilizarea: principii, metode și controlul eficienței sterilizării. (Ordinul MS nr. 1761/2021)</w:t>
      </w:r>
    </w:p>
    <w:p w14:paraId="16CEB6D7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ro-RO" w:eastAsia="en-US"/>
        </w:rPr>
      </w:pPr>
      <w:r w:rsidRPr="00EA31DA">
        <w:rPr>
          <w:sz w:val="24"/>
          <w:szCs w:val="24"/>
          <w:lang w:val="ro-RO" w:eastAsia="en-US"/>
        </w:rPr>
        <w:t xml:space="preserve">6. Prevenirea și controlul infecțiilor asociate asistenței medicale și al infecțiilor transmisibile în colectivitățile de copii. (C. </w:t>
      </w:r>
      <w:proofErr w:type="spellStart"/>
      <w:r w:rsidRPr="00EA31DA">
        <w:rPr>
          <w:sz w:val="24"/>
          <w:szCs w:val="24"/>
          <w:lang w:val="ro-RO" w:eastAsia="en-US"/>
        </w:rPr>
        <w:t>Bocârnea</w:t>
      </w:r>
      <w:proofErr w:type="spellEnd"/>
      <w:r w:rsidRPr="00EA31DA">
        <w:rPr>
          <w:sz w:val="24"/>
          <w:szCs w:val="24"/>
          <w:lang w:val="ro-RO" w:eastAsia="en-US"/>
        </w:rPr>
        <w:t xml:space="preserve"> si Ordinul MS nr. 1456/2020)</w:t>
      </w:r>
    </w:p>
    <w:p w14:paraId="1349259C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ro-RO" w:eastAsia="en-US"/>
        </w:rPr>
      </w:pPr>
      <w:r w:rsidRPr="00EA31DA">
        <w:rPr>
          <w:sz w:val="24"/>
          <w:szCs w:val="24"/>
          <w:lang w:val="ro-RO" w:eastAsia="en-US"/>
        </w:rPr>
        <w:t>7. Gestionarea deșeurilor rezultate din activități medicale.( Ordinul  MS nr. 1226/2012)</w:t>
      </w:r>
    </w:p>
    <w:p w14:paraId="78347A6E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ro-RO" w:eastAsia="en-US"/>
        </w:rPr>
      </w:pPr>
      <w:r w:rsidRPr="00EA31DA">
        <w:rPr>
          <w:sz w:val="24"/>
          <w:szCs w:val="24"/>
          <w:lang w:val="ro-RO" w:eastAsia="en-US"/>
        </w:rPr>
        <w:t>8. Reguli de colectare, depozitare și evacuare a deșeurilor medicale.( Ordinul MS nr. 1226/2012)</w:t>
      </w:r>
    </w:p>
    <w:p w14:paraId="1049C6F9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ro-RO" w:eastAsia="en-US"/>
        </w:rPr>
      </w:pPr>
      <w:r w:rsidRPr="00EA31DA">
        <w:rPr>
          <w:sz w:val="24"/>
          <w:szCs w:val="24"/>
          <w:lang w:val="fr-FR" w:eastAsia="en-US"/>
        </w:rPr>
        <w:t xml:space="preserve">9. </w:t>
      </w:r>
      <w:proofErr w:type="spellStart"/>
      <w:r w:rsidRPr="00EA31DA">
        <w:rPr>
          <w:sz w:val="24"/>
          <w:szCs w:val="24"/>
          <w:lang w:val="fr-FR" w:eastAsia="en-US"/>
        </w:rPr>
        <w:t>Alimentația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sănătoasă</w:t>
      </w:r>
      <w:proofErr w:type="spellEnd"/>
      <w:r w:rsidRPr="00EA31DA">
        <w:rPr>
          <w:sz w:val="24"/>
          <w:szCs w:val="24"/>
          <w:lang w:val="fr-FR" w:eastAsia="en-US"/>
        </w:rPr>
        <w:t xml:space="preserve"> a </w:t>
      </w:r>
      <w:proofErr w:type="spellStart"/>
      <w:r w:rsidRPr="00EA31DA">
        <w:rPr>
          <w:sz w:val="24"/>
          <w:szCs w:val="24"/>
          <w:lang w:val="fr-FR" w:eastAsia="en-US"/>
        </w:rPr>
        <w:t>copilului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mic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principiile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unei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alimentații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echilibrate</w:t>
      </w:r>
      <w:proofErr w:type="spellEnd"/>
      <w:r w:rsidRPr="00EA31DA">
        <w:rPr>
          <w:sz w:val="24"/>
          <w:szCs w:val="24"/>
          <w:lang w:val="fr-FR" w:eastAsia="en-US"/>
        </w:rPr>
        <w:t xml:space="preserve">. </w:t>
      </w:r>
      <w:r w:rsidRPr="00EA31DA">
        <w:rPr>
          <w:sz w:val="24"/>
          <w:szCs w:val="24"/>
          <w:lang w:val="ro-RO" w:eastAsia="en-US"/>
        </w:rPr>
        <w:t>(Ordinul  MS nr. 1582/2025)</w:t>
      </w:r>
    </w:p>
    <w:p w14:paraId="7962FF6B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ro-RO" w:eastAsia="en-US"/>
        </w:rPr>
      </w:pPr>
      <w:r w:rsidRPr="00EA31DA">
        <w:rPr>
          <w:sz w:val="24"/>
          <w:szCs w:val="24"/>
          <w:lang w:val="ro-RO" w:eastAsia="en-US"/>
        </w:rPr>
        <w:t>10. Alimente nerecomandate copiilor și principiile privind prevenirea efectelor consumului acestora. (Ordinul MS nr.1582/2025)</w:t>
      </w:r>
    </w:p>
    <w:p w14:paraId="65ED9837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ro-RO" w:eastAsia="en-US"/>
        </w:rPr>
      </w:pPr>
      <w:r w:rsidRPr="00EA31DA">
        <w:rPr>
          <w:sz w:val="24"/>
          <w:szCs w:val="24"/>
          <w:lang w:val="ro-RO" w:eastAsia="en-US"/>
        </w:rPr>
        <w:lastRenderedPageBreak/>
        <w:t>11. Examinarea și evaluarea stării de sănătate a copilului din colectivitate.(Ordinul MS nr. 1503/6821/2025)</w:t>
      </w:r>
    </w:p>
    <w:p w14:paraId="66F568FE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ro-RO" w:eastAsia="en-US"/>
        </w:rPr>
      </w:pPr>
      <w:r w:rsidRPr="00EA31DA">
        <w:rPr>
          <w:sz w:val="24"/>
          <w:szCs w:val="24"/>
          <w:lang w:val="ro-RO" w:eastAsia="en-US"/>
        </w:rPr>
        <w:t>12. Supravegherea zilnică a stării generale a copilului și identificarea semnelor de boală.(Ordinul MS nr.1503/6821/2025)</w:t>
      </w:r>
    </w:p>
    <w:p w14:paraId="6FC9D181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ro-RO" w:eastAsia="en-US"/>
        </w:rPr>
      </w:pPr>
      <w:r w:rsidRPr="00EA31DA">
        <w:rPr>
          <w:sz w:val="24"/>
          <w:szCs w:val="24"/>
          <w:lang w:val="ro-RO" w:eastAsia="en-US"/>
        </w:rPr>
        <w:t>13.Măsurarea temperaturii, pulsului și frecvenței respiratorii la copil.(Ordinul MS nr.1503/6821/2025)</w:t>
      </w:r>
    </w:p>
    <w:p w14:paraId="2C773E05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ro-RO" w:eastAsia="en-US"/>
        </w:rPr>
      </w:pPr>
      <w:r w:rsidRPr="00EA31DA">
        <w:rPr>
          <w:sz w:val="24"/>
          <w:szCs w:val="24"/>
          <w:lang w:val="ro-RO" w:eastAsia="en-US"/>
        </w:rPr>
        <w:t>14. Măsuri privind acordarea asistenței medicale și izolarea copilului cu semne de boală.(Ordinul MS nr. 1503/6821/2025)</w:t>
      </w:r>
    </w:p>
    <w:p w14:paraId="75931EE7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ro-RO" w:eastAsia="en-US"/>
        </w:rPr>
      </w:pPr>
      <w:r w:rsidRPr="00EA31DA">
        <w:rPr>
          <w:sz w:val="24"/>
          <w:szCs w:val="24"/>
          <w:lang w:val="ro-RO" w:eastAsia="en-US"/>
        </w:rPr>
        <w:t>15. Promovarea sănătății și a unui stil de viață sănătos la copil.(Ordinul MS nr. 1503/6821/2025)</w:t>
      </w:r>
    </w:p>
    <w:p w14:paraId="28158300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ro-RO" w:eastAsia="en-US"/>
        </w:rPr>
        <w:t xml:space="preserve"> 16.Responsabilitățile asistentului medical, etica și deontologia profesională, relația cu copilul, părinții/reprezentanții legali și echipa medicală.( </w:t>
      </w:r>
      <w:proofErr w:type="gramStart"/>
      <w:r w:rsidRPr="00EA31DA">
        <w:rPr>
          <w:sz w:val="24"/>
          <w:szCs w:val="24"/>
          <w:lang w:val="fr-FR" w:eastAsia="en-US"/>
        </w:rPr>
        <w:t>Cod  de</w:t>
      </w:r>
      <w:proofErr w:type="gram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etica</w:t>
      </w:r>
      <w:proofErr w:type="spellEnd"/>
      <w:r w:rsidRPr="00EA31DA">
        <w:rPr>
          <w:sz w:val="24"/>
          <w:szCs w:val="24"/>
          <w:lang w:val="fr-FR" w:eastAsia="en-US"/>
        </w:rPr>
        <w:t xml:space="preserve"> si </w:t>
      </w:r>
      <w:proofErr w:type="spellStart"/>
      <w:r w:rsidRPr="00EA31DA">
        <w:rPr>
          <w:sz w:val="24"/>
          <w:szCs w:val="24"/>
          <w:lang w:val="fr-FR" w:eastAsia="en-US"/>
        </w:rPr>
        <w:t>deontologie</w:t>
      </w:r>
      <w:proofErr w:type="spellEnd"/>
      <w:r w:rsidRPr="00EA31DA">
        <w:rPr>
          <w:sz w:val="24"/>
          <w:szCs w:val="24"/>
          <w:lang w:val="fr-FR" w:eastAsia="en-US"/>
        </w:rPr>
        <w:t xml:space="preserve"> a </w:t>
      </w:r>
      <w:proofErr w:type="spellStart"/>
      <w:r w:rsidRPr="00EA31DA">
        <w:rPr>
          <w:sz w:val="24"/>
          <w:szCs w:val="24"/>
          <w:lang w:val="fr-FR" w:eastAsia="en-US"/>
        </w:rPr>
        <w:t>asistentului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medical</w:t>
      </w:r>
      <w:proofErr w:type="spellEnd"/>
      <w:r w:rsidRPr="00EA31DA">
        <w:rPr>
          <w:sz w:val="24"/>
          <w:szCs w:val="24"/>
          <w:lang w:val="fr-FR" w:eastAsia="en-US"/>
        </w:rPr>
        <w:t>)</w:t>
      </w:r>
    </w:p>
    <w:p w14:paraId="5C4F4CDF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17. </w:t>
      </w:r>
      <w:proofErr w:type="spellStart"/>
      <w:r w:rsidRPr="00EA31DA">
        <w:rPr>
          <w:sz w:val="24"/>
          <w:szCs w:val="24"/>
          <w:lang w:val="fr-FR" w:eastAsia="en-US"/>
        </w:rPr>
        <w:t>Confidențialitatea</w:t>
      </w:r>
      <w:proofErr w:type="spellEnd"/>
      <w:r w:rsidRPr="00EA31DA">
        <w:rPr>
          <w:sz w:val="24"/>
          <w:szCs w:val="24"/>
          <w:lang w:val="fr-FR" w:eastAsia="en-US"/>
        </w:rPr>
        <w:t xml:space="preserve">, </w:t>
      </w:r>
      <w:proofErr w:type="spellStart"/>
      <w:r w:rsidRPr="00EA31DA">
        <w:rPr>
          <w:sz w:val="24"/>
          <w:szCs w:val="24"/>
          <w:lang w:val="fr-FR" w:eastAsia="en-US"/>
        </w:rPr>
        <w:t>respectarea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drepturilor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copilului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conduita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profesională</w:t>
      </w:r>
      <w:proofErr w:type="spellEnd"/>
      <w:r w:rsidRPr="00EA31DA">
        <w:rPr>
          <w:sz w:val="24"/>
          <w:szCs w:val="24"/>
          <w:lang w:val="fr-FR" w:eastAsia="en-US"/>
        </w:rPr>
        <w:t xml:space="preserve"> a </w:t>
      </w:r>
      <w:proofErr w:type="spellStart"/>
      <w:r w:rsidRPr="00EA31DA">
        <w:rPr>
          <w:sz w:val="24"/>
          <w:szCs w:val="24"/>
          <w:lang w:val="fr-FR" w:eastAsia="en-US"/>
        </w:rPr>
        <w:t>asistentului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medical</w:t>
      </w:r>
      <w:proofErr w:type="spellEnd"/>
      <w:r w:rsidRPr="00EA31DA">
        <w:rPr>
          <w:sz w:val="24"/>
          <w:szCs w:val="24"/>
          <w:lang w:val="fr-FR" w:eastAsia="en-US"/>
        </w:rPr>
        <w:t>. (</w:t>
      </w:r>
      <w:proofErr w:type="gramStart"/>
      <w:r w:rsidRPr="00EA31DA">
        <w:rPr>
          <w:sz w:val="24"/>
          <w:szCs w:val="24"/>
          <w:lang w:val="fr-FR" w:eastAsia="en-US"/>
        </w:rPr>
        <w:t>Cod  de</w:t>
      </w:r>
      <w:proofErr w:type="gram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etica</w:t>
      </w:r>
      <w:proofErr w:type="spellEnd"/>
      <w:r w:rsidRPr="00EA31DA">
        <w:rPr>
          <w:sz w:val="24"/>
          <w:szCs w:val="24"/>
          <w:lang w:val="fr-FR" w:eastAsia="en-US"/>
        </w:rPr>
        <w:t xml:space="preserve"> si </w:t>
      </w:r>
      <w:proofErr w:type="spellStart"/>
      <w:r w:rsidRPr="00EA31DA">
        <w:rPr>
          <w:sz w:val="24"/>
          <w:szCs w:val="24"/>
          <w:lang w:val="fr-FR" w:eastAsia="en-US"/>
        </w:rPr>
        <w:t>deontologie</w:t>
      </w:r>
      <w:proofErr w:type="spellEnd"/>
      <w:r w:rsidRPr="00EA31DA">
        <w:rPr>
          <w:sz w:val="24"/>
          <w:szCs w:val="24"/>
          <w:lang w:val="fr-FR" w:eastAsia="en-US"/>
        </w:rPr>
        <w:t xml:space="preserve"> a </w:t>
      </w:r>
      <w:proofErr w:type="spellStart"/>
      <w:r w:rsidRPr="00EA31DA">
        <w:rPr>
          <w:sz w:val="24"/>
          <w:szCs w:val="24"/>
          <w:lang w:val="fr-FR" w:eastAsia="en-US"/>
        </w:rPr>
        <w:t>asistentului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medical</w:t>
      </w:r>
      <w:proofErr w:type="spellEnd"/>
      <w:r w:rsidRPr="00EA31DA">
        <w:rPr>
          <w:sz w:val="24"/>
          <w:szCs w:val="24"/>
          <w:lang w:val="fr-FR" w:eastAsia="en-US"/>
        </w:rPr>
        <w:t>)</w:t>
      </w:r>
    </w:p>
    <w:p w14:paraId="6944F7DA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18. </w:t>
      </w:r>
      <w:proofErr w:type="spellStart"/>
      <w:r w:rsidRPr="00EA31DA">
        <w:rPr>
          <w:sz w:val="24"/>
          <w:szCs w:val="24"/>
          <w:lang w:val="fr-FR" w:eastAsia="en-US"/>
        </w:rPr>
        <w:t>Igiena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alimentației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prevenirea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toxiinfecțiilor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alimentare</w:t>
      </w:r>
      <w:proofErr w:type="spellEnd"/>
      <w:r w:rsidRPr="00EA31DA">
        <w:rPr>
          <w:sz w:val="24"/>
          <w:szCs w:val="24"/>
          <w:lang w:val="fr-FR" w:eastAsia="en-US"/>
        </w:rPr>
        <w:t xml:space="preserve">. (C. </w:t>
      </w:r>
      <w:proofErr w:type="spellStart"/>
      <w:r w:rsidRPr="00EA31DA">
        <w:rPr>
          <w:sz w:val="24"/>
          <w:szCs w:val="24"/>
          <w:lang w:val="fr-FR" w:eastAsia="en-US"/>
        </w:rPr>
        <w:t>Bocârnea</w:t>
      </w:r>
      <w:proofErr w:type="spellEnd"/>
      <w:r w:rsidRPr="00EA31DA">
        <w:rPr>
          <w:sz w:val="24"/>
          <w:szCs w:val="24"/>
          <w:lang w:val="fr-FR" w:eastAsia="en-US"/>
        </w:rPr>
        <w:t>)</w:t>
      </w:r>
    </w:p>
    <w:p w14:paraId="15E5552B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19. </w:t>
      </w:r>
      <w:proofErr w:type="spellStart"/>
      <w:r w:rsidRPr="00EA31DA">
        <w:rPr>
          <w:sz w:val="24"/>
          <w:szCs w:val="24"/>
          <w:lang w:val="fr-FR" w:eastAsia="en-US"/>
        </w:rPr>
        <w:t>Alergii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intoleranțe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alimentare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gramStart"/>
      <w:r w:rsidRPr="00EA31DA">
        <w:rPr>
          <w:sz w:val="24"/>
          <w:szCs w:val="24"/>
          <w:lang w:val="fr-FR" w:eastAsia="en-US"/>
        </w:rPr>
        <w:t>la copil</w:t>
      </w:r>
      <w:proofErr w:type="gramEnd"/>
      <w:r w:rsidRPr="00EA31DA">
        <w:rPr>
          <w:sz w:val="24"/>
          <w:szCs w:val="24"/>
          <w:lang w:val="fr-FR" w:eastAsia="en-US"/>
        </w:rPr>
        <w:t xml:space="preserve">. </w:t>
      </w:r>
      <w:proofErr w:type="spellStart"/>
      <w:r w:rsidRPr="00EA31DA">
        <w:rPr>
          <w:sz w:val="24"/>
          <w:szCs w:val="24"/>
          <w:lang w:val="fr-FR" w:eastAsia="en-US"/>
        </w:rPr>
        <w:t>Semne</w:t>
      </w:r>
      <w:proofErr w:type="spellEnd"/>
      <w:r w:rsidRPr="00EA31DA">
        <w:rPr>
          <w:sz w:val="24"/>
          <w:szCs w:val="24"/>
          <w:lang w:val="fr-FR" w:eastAsia="en-US"/>
        </w:rPr>
        <w:t xml:space="preserve"> de </w:t>
      </w:r>
      <w:proofErr w:type="spellStart"/>
      <w:r w:rsidRPr="00EA31DA">
        <w:rPr>
          <w:sz w:val="24"/>
          <w:szCs w:val="24"/>
          <w:lang w:val="fr-FR" w:eastAsia="en-US"/>
        </w:rPr>
        <w:t>alarmă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măsuri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imediate</w:t>
      </w:r>
      <w:proofErr w:type="spellEnd"/>
      <w:r w:rsidRPr="00EA31DA">
        <w:rPr>
          <w:sz w:val="24"/>
          <w:szCs w:val="24"/>
          <w:lang w:val="fr-FR" w:eastAsia="en-US"/>
        </w:rPr>
        <w:t>. (</w:t>
      </w:r>
      <w:proofErr w:type="spellStart"/>
      <w:proofErr w:type="gramStart"/>
      <w:r w:rsidRPr="00EA31DA">
        <w:rPr>
          <w:sz w:val="24"/>
          <w:szCs w:val="24"/>
          <w:lang w:val="fr-FR" w:eastAsia="en-US"/>
        </w:rPr>
        <w:t>L.Titirca</w:t>
      </w:r>
      <w:proofErr w:type="spellEnd"/>
      <w:proofErr w:type="gramEnd"/>
      <w:r w:rsidRPr="00EA31DA">
        <w:rPr>
          <w:sz w:val="24"/>
          <w:szCs w:val="24"/>
          <w:lang w:val="fr-FR" w:eastAsia="en-US"/>
        </w:rPr>
        <w:t>)</w:t>
      </w:r>
    </w:p>
    <w:p w14:paraId="1A010679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20. </w:t>
      </w:r>
      <w:proofErr w:type="spellStart"/>
      <w:r w:rsidRPr="00EA31DA">
        <w:rPr>
          <w:sz w:val="24"/>
          <w:szCs w:val="24"/>
          <w:lang w:val="fr-FR" w:eastAsia="en-US"/>
        </w:rPr>
        <w:t>Bolile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infecțioase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proofErr w:type="gramStart"/>
      <w:r w:rsidRPr="00EA31DA">
        <w:rPr>
          <w:sz w:val="24"/>
          <w:szCs w:val="24"/>
          <w:lang w:val="fr-FR" w:eastAsia="en-US"/>
        </w:rPr>
        <w:t>epidemiologice</w:t>
      </w:r>
      <w:proofErr w:type="spellEnd"/>
      <w:r w:rsidRPr="00EA31DA">
        <w:rPr>
          <w:sz w:val="24"/>
          <w:szCs w:val="24"/>
          <w:lang w:val="fr-FR" w:eastAsia="en-US"/>
        </w:rPr>
        <w:t>:</w:t>
      </w:r>
      <w:proofErr w:type="gram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noțiuni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generale</w:t>
      </w:r>
      <w:proofErr w:type="spellEnd"/>
      <w:r w:rsidRPr="00EA31DA">
        <w:rPr>
          <w:sz w:val="24"/>
          <w:szCs w:val="24"/>
          <w:lang w:val="fr-FR" w:eastAsia="en-US"/>
        </w:rPr>
        <w:t xml:space="preserve">, </w:t>
      </w:r>
      <w:proofErr w:type="spellStart"/>
      <w:r w:rsidRPr="00EA31DA">
        <w:rPr>
          <w:sz w:val="24"/>
          <w:szCs w:val="24"/>
          <w:lang w:val="fr-FR" w:eastAsia="en-US"/>
        </w:rPr>
        <w:t>căi</w:t>
      </w:r>
      <w:proofErr w:type="spellEnd"/>
      <w:r w:rsidRPr="00EA31DA">
        <w:rPr>
          <w:sz w:val="24"/>
          <w:szCs w:val="24"/>
          <w:lang w:val="fr-FR" w:eastAsia="en-US"/>
        </w:rPr>
        <w:t xml:space="preserve"> de </w:t>
      </w:r>
      <w:proofErr w:type="spellStart"/>
      <w:r w:rsidRPr="00EA31DA">
        <w:rPr>
          <w:sz w:val="24"/>
          <w:szCs w:val="24"/>
          <w:lang w:val="fr-FR" w:eastAsia="en-US"/>
        </w:rPr>
        <w:t>transmitere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măsuri</w:t>
      </w:r>
      <w:proofErr w:type="spellEnd"/>
      <w:r w:rsidRPr="00EA31DA">
        <w:rPr>
          <w:sz w:val="24"/>
          <w:szCs w:val="24"/>
          <w:lang w:val="fr-FR" w:eastAsia="en-US"/>
        </w:rPr>
        <w:t xml:space="preserve"> de </w:t>
      </w:r>
      <w:proofErr w:type="spellStart"/>
      <w:r w:rsidRPr="00EA31DA">
        <w:rPr>
          <w:sz w:val="24"/>
          <w:szCs w:val="24"/>
          <w:lang w:val="fr-FR" w:eastAsia="en-US"/>
        </w:rPr>
        <w:t>prevenire</w:t>
      </w:r>
      <w:proofErr w:type="spellEnd"/>
      <w:r w:rsidRPr="00EA31DA">
        <w:rPr>
          <w:sz w:val="24"/>
          <w:szCs w:val="24"/>
          <w:lang w:val="fr-FR" w:eastAsia="en-US"/>
        </w:rPr>
        <w:t xml:space="preserve">. (C. </w:t>
      </w:r>
      <w:proofErr w:type="spellStart"/>
      <w:r w:rsidRPr="00EA31DA">
        <w:rPr>
          <w:sz w:val="24"/>
          <w:szCs w:val="24"/>
          <w:lang w:val="fr-FR" w:eastAsia="en-US"/>
        </w:rPr>
        <w:t>Bocârnea</w:t>
      </w:r>
      <w:proofErr w:type="spellEnd"/>
      <w:r w:rsidRPr="00EA31DA">
        <w:rPr>
          <w:sz w:val="24"/>
          <w:szCs w:val="24"/>
          <w:lang w:val="fr-FR" w:eastAsia="en-US"/>
        </w:rPr>
        <w:t>)</w:t>
      </w:r>
    </w:p>
    <w:p w14:paraId="34621E1C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21.  </w:t>
      </w:r>
      <w:proofErr w:type="spellStart"/>
      <w:proofErr w:type="gramStart"/>
      <w:r w:rsidRPr="00EA31DA">
        <w:rPr>
          <w:sz w:val="24"/>
          <w:szCs w:val="24"/>
          <w:lang w:val="fr-FR" w:eastAsia="en-US"/>
        </w:rPr>
        <w:t>Angina,scarlatina</w:t>
      </w:r>
      <w:proofErr w:type="spellEnd"/>
      <w:proofErr w:type="gram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alte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infecții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proofErr w:type="gramStart"/>
      <w:r w:rsidRPr="00EA31DA">
        <w:rPr>
          <w:sz w:val="24"/>
          <w:szCs w:val="24"/>
          <w:lang w:val="fr-FR" w:eastAsia="en-US"/>
        </w:rPr>
        <w:t>streptococice</w:t>
      </w:r>
      <w:proofErr w:type="spellEnd"/>
      <w:r w:rsidRPr="00EA31DA">
        <w:rPr>
          <w:sz w:val="24"/>
          <w:szCs w:val="24"/>
          <w:lang w:val="fr-FR" w:eastAsia="en-US"/>
        </w:rPr>
        <w:t>.(</w:t>
      </w:r>
      <w:proofErr w:type="gramEnd"/>
      <w:r w:rsidRPr="00EA31DA">
        <w:rPr>
          <w:sz w:val="24"/>
          <w:szCs w:val="24"/>
          <w:lang w:val="fr-FR" w:eastAsia="en-US"/>
        </w:rPr>
        <w:t xml:space="preserve">C. </w:t>
      </w:r>
      <w:proofErr w:type="spellStart"/>
      <w:r w:rsidRPr="00EA31DA">
        <w:rPr>
          <w:sz w:val="24"/>
          <w:szCs w:val="24"/>
          <w:lang w:val="fr-FR" w:eastAsia="en-US"/>
        </w:rPr>
        <w:t>Bocârnea</w:t>
      </w:r>
      <w:proofErr w:type="spellEnd"/>
      <w:r w:rsidRPr="00EA31DA">
        <w:rPr>
          <w:sz w:val="24"/>
          <w:szCs w:val="24"/>
          <w:lang w:val="fr-FR" w:eastAsia="en-US"/>
        </w:rPr>
        <w:t>)</w:t>
      </w:r>
    </w:p>
    <w:p w14:paraId="3329DCF5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22. </w:t>
      </w:r>
      <w:proofErr w:type="spellStart"/>
      <w:r w:rsidRPr="00EA31DA">
        <w:rPr>
          <w:sz w:val="24"/>
          <w:szCs w:val="24"/>
          <w:lang w:val="fr-FR" w:eastAsia="en-US"/>
        </w:rPr>
        <w:t>Rujeola</w:t>
      </w:r>
      <w:proofErr w:type="spellEnd"/>
      <w:r w:rsidRPr="00EA31DA">
        <w:rPr>
          <w:sz w:val="24"/>
          <w:szCs w:val="24"/>
          <w:lang w:val="fr-FR" w:eastAsia="en-US"/>
        </w:rPr>
        <w:t xml:space="preserve">, </w:t>
      </w:r>
      <w:proofErr w:type="spellStart"/>
      <w:r w:rsidRPr="00EA31DA">
        <w:rPr>
          <w:sz w:val="24"/>
          <w:szCs w:val="24"/>
          <w:lang w:val="fr-FR" w:eastAsia="en-US"/>
        </w:rPr>
        <w:t>rubeola</w:t>
      </w:r>
      <w:proofErr w:type="spellEnd"/>
      <w:r w:rsidRPr="00EA31DA">
        <w:rPr>
          <w:sz w:val="24"/>
          <w:szCs w:val="24"/>
          <w:lang w:val="fr-FR" w:eastAsia="en-US"/>
        </w:rPr>
        <w:t xml:space="preserve">, </w:t>
      </w:r>
      <w:proofErr w:type="spellStart"/>
      <w:r w:rsidRPr="00EA31DA">
        <w:rPr>
          <w:sz w:val="24"/>
          <w:szCs w:val="24"/>
          <w:lang w:val="fr-FR" w:eastAsia="en-US"/>
        </w:rPr>
        <w:t>varicela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parotidita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proofErr w:type="gramStart"/>
      <w:r w:rsidRPr="00EA31DA">
        <w:rPr>
          <w:sz w:val="24"/>
          <w:szCs w:val="24"/>
          <w:lang w:val="fr-FR" w:eastAsia="en-US"/>
        </w:rPr>
        <w:t>epidemică</w:t>
      </w:r>
      <w:proofErr w:type="spellEnd"/>
      <w:r w:rsidRPr="00EA31DA">
        <w:rPr>
          <w:sz w:val="24"/>
          <w:szCs w:val="24"/>
          <w:lang w:val="fr-FR" w:eastAsia="en-US"/>
        </w:rPr>
        <w:t>.(</w:t>
      </w:r>
      <w:proofErr w:type="gramEnd"/>
      <w:r w:rsidRPr="00EA31DA">
        <w:rPr>
          <w:sz w:val="24"/>
          <w:szCs w:val="24"/>
          <w:lang w:val="fr-FR" w:eastAsia="en-US"/>
        </w:rPr>
        <w:t xml:space="preserve">C. </w:t>
      </w:r>
      <w:proofErr w:type="spellStart"/>
      <w:r w:rsidRPr="00EA31DA">
        <w:rPr>
          <w:sz w:val="24"/>
          <w:szCs w:val="24"/>
          <w:lang w:val="fr-FR" w:eastAsia="en-US"/>
        </w:rPr>
        <w:t>Bocârnea</w:t>
      </w:r>
      <w:proofErr w:type="spellEnd"/>
      <w:r w:rsidRPr="00EA31DA">
        <w:rPr>
          <w:sz w:val="24"/>
          <w:szCs w:val="24"/>
          <w:lang w:val="fr-FR" w:eastAsia="en-US"/>
        </w:rPr>
        <w:t>)</w:t>
      </w:r>
    </w:p>
    <w:p w14:paraId="680E731A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23. </w:t>
      </w:r>
      <w:proofErr w:type="spellStart"/>
      <w:r w:rsidRPr="00EA31DA">
        <w:rPr>
          <w:sz w:val="24"/>
          <w:szCs w:val="24"/>
          <w:lang w:val="fr-FR" w:eastAsia="en-US"/>
        </w:rPr>
        <w:t>Tusea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convulsivă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alte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infecții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respiratorii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proofErr w:type="gramStart"/>
      <w:r w:rsidRPr="00EA31DA">
        <w:rPr>
          <w:sz w:val="24"/>
          <w:szCs w:val="24"/>
          <w:lang w:val="fr-FR" w:eastAsia="en-US"/>
        </w:rPr>
        <w:t>transmisibile</w:t>
      </w:r>
      <w:proofErr w:type="spellEnd"/>
      <w:r w:rsidRPr="00EA31DA">
        <w:rPr>
          <w:sz w:val="24"/>
          <w:szCs w:val="24"/>
          <w:lang w:val="fr-FR" w:eastAsia="en-US"/>
        </w:rPr>
        <w:t>.(</w:t>
      </w:r>
      <w:proofErr w:type="gramEnd"/>
      <w:r w:rsidRPr="00EA31DA">
        <w:rPr>
          <w:sz w:val="24"/>
          <w:szCs w:val="24"/>
          <w:lang w:val="fr-FR" w:eastAsia="en-US"/>
        </w:rPr>
        <w:t xml:space="preserve">C. </w:t>
      </w:r>
      <w:proofErr w:type="spellStart"/>
      <w:r w:rsidRPr="00EA31DA">
        <w:rPr>
          <w:sz w:val="24"/>
          <w:szCs w:val="24"/>
          <w:lang w:val="fr-FR" w:eastAsia="en-US"/>
        </w:rPr>
        <w:t>Bocârnea</w:t>
      </w:r>
      <w:proofErr w:type="spellEnd"/>
      <w:r w:rsidRPr="00EA31DA">
        <w:rPr>
          <w:sz w:val="24"/>
          <w:szCs w:val="24"/>
          <w:lang w:val="fr-FR" w:eastAsia="en-US"/>
        </w:rPr>
        <w:t>)</w:t>
      </w:r>
    </w:p>
    <w:p w14:paraId="0D628CF5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24. </w:t>
      </w:r>
      <w:proofErr w:type="spellStart"/>
      <w:r w:rsidRPr="00EA31DA">
        <w:rPr>
          <w:sz w:val="24"/>
          <w:szCs w:val="24"/>
          <w:lang w:val="fr-FR" w:eastAsia="en-US"/>
        </w:rPr>
        <w:t>Infecțiile</w:t>
      </w:r>
      <w:proofErr w:type="spellEnd"/>
      <w:r w:rsidRPr="00EA31DA">
        <w:rPr>
          <w:sz w:val="24"/>
          <w:szCs w:val="24"/>
          <w:lang w:val="fr-FR" w:eastAsia="en-US"/>
        </w:rPr>
        <w:t xml:space="preserve"> acute ale </w:t>
      </w:r>
      <w:proofErr w:type="spellStart"/>
      <w:r w:rsidRPr="00EA31DA">
        <w:rPr>
          <w:sz w:val="24"/>
          <w:szCs w:val="24"/>
          <w:lang w:val="fr-FR" w:eastAsia="en-US"/>
        </w:rPr>
        <w:t>căilor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respiratorii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proofErr w:type="gramStart"/>
      <w:r w:rsidRPr="00EA31DA">
        <w:rPr>
          <w:sz w:val="24"/>
          <w:szCs w:val="24"/>
          <w:lang w:val="fr-FR" w:eastAsia="en-US"/>
        </w:rPr>
        <w:t>gripa</w:t>
      </w:r>
      <w:proofErr w:type="spellEnd"/>
      <w:r w:rsidRPr="00EA31DA">
        <w:rPr>
          <w:sz w:val="24"/>
          <w:szCs w:val="24"/>
          <w:lang w:val="fr-FR" w:eastAsia="en-US"/>
        </w:rPr>
        <w:t>.(</w:t>
      </w:r>
      <w:proofErr w:type="gramEnd"/>
      <w:r w:rsidRPr="00EA31DA">
        <w:rPr>
          <w:sz w:val="24"/>
          <w:szCs w:val="24"/>
          <w:lang w:val="fr-FR" w:eastAsia="en-US"/>
        </w:rPr>
        <w:t xml:space="preserve">C. </w:t>
      </w:r>
      <w:proofErr w:type="spellStart"/>
      <w:r w:rsidRPr="00EA31DA">
        <w:rPr>
          <w:sz w:val="24"/>
          <w:szCs w:val="24"/>
          <w:lang w:val="fr-FR" w:eastAsia="en-US"/>
        </w:rPr>
        <w:t>Bocârnea</w:t>
      </w:r>
      <w:proofErr w:type="spellEnd"/>
      <w:r w:rsidRPr="00EA31DA">
        <w:rPr>
          <w:sz w:val="24"/>
          <w:szCs w:val="24"/>
          <w:lang w:val="fr-FR" w:eastAsia="en-US"/>
        </w:rPr>
        <w:t>)</w:t>
      </w:r>
    </w:p>
    <w:p w14:paraId="18C644AF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ro-RO" w:eastAsia="en-US"/>
        </w:rPr>
        <w:t xml:space="preserve">25. Bolile diareice acute și gastroenteritele infecțioase.(C. </w:t>
      </w:r>
      <w:proofErr w:type="spellStart"/>
      <w:r w:rsidRPr="00EA31DA">
        <w:rPr>
          <w:sz w:val="24"/>
          <w:szCs w:val="24"/>
          <w:lang w:val="fr-FR" w:eastAsia="en-US"/>
        </w:rPr>
        <w:t>Bocârnea</w:t>
      </w:r>
      <w:proofErr w:type="spellEnd"/>
      <w:r w:rsidRPr="00EA31DA">
        <w:rPr>
          <w:sz w:val="24"/>
          <w:szCs w:val="24"/>
          <w:lang w:val="fr-FR" w:eastAsia="en-US"/>
        </w:rPr>
        <w:t>)</w:t>
      </w:r>
    </w:p>
    <w:p w14:paraId="0945B177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26. </w:t>
      </w:r>
      <w:proofErr w:type="spellStart"/>
      <w:r w:rsidRPr="00EA31DA">
        <w:rPr>
          <w:sz w:val="24"/>
          <w:szCs w:val="24"/>
          <w:lang w:val="fr-FR" w:eastAsia="en-US"/>
        </w:rPr>
        <w:t>Meningitele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proofErr w:type="gramStart"/>
      <w:r w:rsidRPr="00EA31DA">
        <w:rPr>
          <w:sz w:val="24"/>
          <w:szCs w:val="24"/>
          <w:lang w:val="fr-FR" w:eastAsia="en-US"/>
        </w:rPr>
        <w:t>meningoencefalitele</w:t>
      </w:r>
      <w:proofErr w:type="spellEnd"/>
      <w:r w:rsidRPr="00EA31DA">
        <w:rPr>
          <w:sz w:val="24"/>
          <w:szCs w:val="24"/>
          <w:lang w:val="fr-FR" w:eastAsia="en-US"/>
        </w:rPr>
        <w:t>:</w:t>
      </w:r>
      <w:proofErr w:type="gram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semne</w:t>
      </w:r>
      <w:proofErr w:type="spellEnd"/>
      <w:r w:rsidRPr="00EA31DA">
        <w:rPr>
          <w:sz w:val="24"/>
          <w:szCs w:val="24"/>
          <w:lang w:val="fr-FR" w:eastAsia="en-US"/>
        </w:rPr>
        <w:t xml:space="preserve"> de </w:t>
      </w:r>
      <w:proofErr w:type="spellStart"/>
      <w:r w:rsidRPr="00EA31DA">
        <w:rPr>
          <w:sz w:val="24"/>
          <w:szCs w:val="24"/>
          <w:lang w:val="fr-FR" w:eastAsia="en-US"/>
        </w:rPr>
        <w:t>alarmă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măsuri</w:t>
      </w:r>
      <w:proofErr w:type="spellEnd"/>
      <w:r w:rsidRPr="00EA31DA">
        <w:rPr>
          <w:sz w:val="24"/>
          <w:szCs w:val="24"/>
          <w:lang w:val="fr-FR" w:eastAsia="en-US"/>
        </w:rPr>
        <w:t xml:space="preserve"> de </w:t>
      </w:r>
      <w:proofErr w:type="spellStart"/>
      <w:r w:rsidRPr="00EA31DA">
        <w:rPr>
          <w:sz w:val="24"/>
          <w:szCs w:val="24"/>
          <w:lang w:val="fr-FR" w:eastAsia="en-US"/>
        </w:rPr>
        <w:t>prim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proofErr w:type="gramStart"/>
      <w:r w:rsidRPr="00EA31DA">
        <w:rPr>
          <w:sz w:val="24"/>
          <w:szCs w:val="24"/>
          <w:lang w:val="fr-FR" w:eastAsia="en-US"/>
        </w:rPr>
        <w:t>ajutor</w:t>
      </w:r>
      <w:proofErr w:type="spellEnd"/>
      <w:r w:rsidRPr="00EA31DA">
        <w:rPr>
          <w:sz w:val="24"/>
          <w:szCs w:val="24"/>
          <w:lang w:val="fr-FR" w:eastAsia="en-US"/>
        </w:rPr>
        <w:t>.(</w:t>
      </w:r>
      <w:proofErr w:type="gramEnd"/>
      <w:r w:rsidRPr="00EA31DA">
        <w:rPr>
          <w:sz w:val="24"/>
          <w:szCs w:val="24"/>
          <w:lang w:val="fr-FR" w:eastAsia="en-US"/>
        </w:rPr>
        <w:t xml:space="preserve">C. </w:t>
      </w:r>
      <w:proofErr w:type="spellStart"/>
      <w:r w:rsidRPr="00EA31DA">
        <w:rPr>
          <w:sz w:val="24"/>
          <w:szCs w:val="24"/>
          <w:lang w:val="fr-FR" w:eastAsia="en-US"/>
        </w:rPr>
        <w:t>Bocârnea</w:t>
      </w:r>
      <w:proofErr w:type="spellEnd"/>
      <w:r w:rsidRPr="00EA31DA">
        <w:rPr>
          <w:sz w:val="24"/>
          <w:szCs w:val="24"/>
          <w:lang w:val="fr-FR" w:eastAsia="en-US"/>
        </w:rPr>
        <w:t>)</w:t>
      </w:r>
    </w:p>
    <w:p w14:paraId="51B5C512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27. </w:t>
      </w:r>
      <w:proofErr w:type="spellStart"/>
      <w:r w:rsidRPr="00EA31DA">
        <w:rPr>
          <w:sz w:val="24"/>
          <w:szCs w:val="24"/>
          <w:lang w:val="fr-FR" w:eastAsia="en-US"/>
        </w:rPr>
        <w:t>Urgențele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respiratorii</w:t>
      </w:r>
      <w:proofErr w:type="spellEnd"/>
      <w:r w:rsidRPr="00EA31DA">
        <w:rPr>
          <w:sz w:val="24"/>
          <w:szCs w:val="24"/>
          <w:lang w:val="fr-FR" w:eastAsia="en-US"/>
        </w:rPr>
        <w:t xml:space="preserve"> la copil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acordarea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primului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proofErr w:type="gramStart"/>
      <w:r w:rsidRPr="00EA31DA">
        <w:rPr>
          <w:sz w:val="24"/>
          <w:szCs w:val="24"/>
          <w:lang w:val="fr-FR" w:eastAsia="en-US"/>
        </w:rPr>
        <w:t>ajutor</w:t>
      </w:r>
      <w:proofErr w:type="spellEnd"/>
      <w:r w:rsidRPr="00EA31DA">
        <w:rPr>
          <w:sz w:val="24"/>
          <w:szCs w:val="24"/>
          <w:lang w:val="fr-FR" w:eastAsia="en-US"/>
        </w:rPr>
        <w:t>.(</w:t>
      </w:r>
      <w:proofErr w:type="gramEnd"/>
      <w:r w:rsidRPr="00EA31DA">
        <w:rPr>
          <w:sz w:val="24"/>
          <w:szCs w:val="24"/>
          <w:lang w:val="fr-FR" w:eastAsia="en-US"/>
        </w:rPr>
        <w:t xml:space="preserve">L. </w:t>
      </w:r>
      <w:proofErr w:type="spellStart"/>
      <w:r w:rsidRPr="00EA31DA">
        <w:rPr>
          <w:sz w:val="24"/>
          <w:szCs w:val="24"/>
          <w:lang w:val="fr-FR" w:eastAsia="en-US"/>
        </w:rPr>
        <w:t>Titirca</w:t>
      </w:r>
      <w:proofErr w:type="spellEnd"/>
      <w:r w:rsidRPr="00EA31DA">
        <w:rPr>
          <w:sz w:val="24"/>
          <w:szCs w:val="24"/>
          <w:lang w:val="fr-FR" w:eastAsia="en-US"/>
        </w:rPr>
        <w:t>)</w:t>
      </w:r>
    </w:p>
    <w:p w14:paraId="45562F23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28. </w:t>
      </w:r>
      <w:proofErr w:type="spellStart"/>
      <w:r w:rsidRPr="00EA31DA">
        <w:rPr>
          <w:sz w:val="24"/>
          <w:szCs w:val="24"/>
          <w:lang w:val="fr-FR" w:eastAsia="en-US"/>
        </w:rPr>
        <w:t>Obstrucția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căilor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respiratorii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prin</w:t>
      </w:r>
      <w:proofErr w:type="spellEnd"/>
      <w:r w:rsidRPr="00EA31DA">
        <w:rPr>
          <w:sz w:val="24"/>
          <w:szCs w:val="24"/>
          <w:lang w:val="fr-FR" w:eastAsia="en-US"/>
        </w:rPr>
        <w:t xml:space="preserve"> corp </w:t>
      </w:r>
      <w:proofErr w:type="spellStart"/>
      <w:r w:rsidRPr="00EA31DA">
        <w:rPr>
          <w:sz w:val="24"/>
          <w:szCs w:val="24"/>
          <w:lang w:val="fr-FR" w:eastAsia="en-US"/>
        </w:rPr>
        <w:t>străin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măsurile</w:t>
      </w:r>
      <w:proofErr w:type="spellEnd"/>
      <w:r w:rsidRPr="00EA31DA">
        <w:rPr>
          <w:sz w:val="24"/>
          <w:szCs w:val="24"/>
          <w:lang w:val="fr-FR" w:eastAsia="en-US"/>
        </w:rPr>
        <w:t xml:space="preserve"> de </w:t>
      </w:r>
      <w:proofErr w:type="spellStart"/>
      <w:r w:rsidRPr="00EA31DA">
        <w:rPr>
          <w:sz w:val="24"/>
          <w:szCs w:val="24"/>
          <w:lang w:val="fr-FR" w:eastAsia="en-US"/>
        </w:rPr>
        <w:t>prim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proofErr w:type="gramStart"/>
      <w:r w:rsidRPr="00EA31DA">
        <w:rPr>
          <w:sz w:val="24"/>
          <w:szCs w:val="24"/>
          <w:lang w:val="fr-FR" w:eastAsia="en-US"/>
        </w:rPr>
        <w:t>ajutor</w:t>
      </w:r>
      <w:proofErr w:type="spellEnd"/>
      <w:r w:rsidRPr="00EA31DA">
        <w:rPr>
          <w:sz w:val="24"/>
          <w:szCs w:val="24"/>
          <w:lang w:val="fr-FR" w:eastAsia="en-US"/>
        </w:rPr>
        <w:t>.(</w:t>
      </w:r>
      <w:proofErr w:type="gramEnd"/>
      <w:r w:rsidRPr="00EA31DA">
        <w:rPr>
          <w:sz w:val="24"/>
          <w:szCs w:val="24"/>
          <w:lang w:val="fr-FR" w:eastAsia="en-US"/>
        </w:rPr>
        <w:t xml:space="preserve">L. </w:t>
      </w:r>
      <w:proofErr w:type="spellStart"/>
      <w:r w:rsidRPr="00EA31DA">
        <w:rPr>
          <w:sz w:val="24"/>
          <w:szCs w:val="24"/>
          <w:lang w:val="fr-FR" w:eastAsia="en-US"/>
        </w:rPr>
        <w:t>Titirca</w:t>
      </w:r>
      <w:proofErr w:type="spellEnd"/>
      <w:r w:rsidRPr="00EA31DA">
        <w:rPr>
          <w:sz w:val="24"/>
          <w:szCs w:val="24"/>
          <w:lang w:val="fr-FR" w:eastAsia="en-US"/>
        </w:rPr>
        <w:t>)</w:t>
      </w:r>
    </w:p>
    <w:p w14:paraId="165B2543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29. </w:t>
      </w:r>
      <w:proofErr w:type="spellStart"/>
      <w:r w:rsidRPr="00EA31DA">
        <w:rPr>
          <w:sz w:val="24"/>
          <w:szCs w:val="24"/>
          <w:lang w:val="fr-FR" w:eastAsia="en-US"/>
        </w:rPr>
        <w:t>Stopul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cardio-respirator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gramStart"/>
      <w:r w:rsidRPr="00EA31DA">
        <w:rPr>
          <w:sz w:val="24"/>
          <w:szCs w:val="24"/>
          <w:lang w:val="fr-FR" w:eastAsia="en-US"/>
        </w:rPr>
        <w:t>la copil</w:t>
      </w:r>
      <w:proofErr w:type="gramEnd"/>
      <w:r w:rsidRPr="00EA31DA">
        <w:rPr>
          <w:sz w:val="24"/>
          <w:szCs w:val="24"/>
          <w:lang w:val="fr-FR" w:eastAsia="en-US"/>
        </w:rPr>
        <w:t xml:space="preserve">. </w:t>
      </w:r>
      <w:proofErr w:type="spellStart"/>
      <w:r w:rsidRPr="00EA31DA">
        <w:rPr>
          <w:sz w:val="24"/>
          <w:szCs w:val="24"/>
          <w:lang w:val="fr-FR" w:eastAsia="en-US"/>
        </w:rPr>
        <w:t>Noțiuni</w:t>
      </w:r>
      <w:proofErr w:type="spellEnd"/>
      <w:r w:rsidRPr="00EA31DA">
        <w:rPr>
          <w:sz w:val="24"/>
          <w:szCs w:val="24"/>
          <w:lang w:val="fr-FR" w:eastAsia="en-US"/>
        </w:rPr>
        <w:t xml:space="preserve"> de </w:t>
      </w:r>
      <w:proofErr w:type="spellStart"/>
      <w:r w:rsidRPr="00EA31DA">
        <w:rPr>
          <w:sz w:val="24"/>
          <w:szCs w:val="24"/>
          <w:lang w:val="fr-FR" w:eastAsia="en-US"/>
        </w:rPr>
        <w:t>bază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privind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resuscitarea</w:t>
      </w:r>
      <w:proofErr w:type="spellEnd"/>
      <w:r w:rsidRPr="00EA31DA">
        <w:rPr>
          <w:sz w:val="24"/>
          <w:szCs w:val="24"/>
          <w:lang w:val="fr-FR" w:eastAsia="en-US"/>
        </w:rPr>
        <w:t xml:space="preserve"> cardio-</w:t>
      </w:r>
      <w:proofErr w:type="spellStart"/>
      <w:proofErr w:type="gramStart"/>
      <w:r w:rsidRPr="00EA31DA">
        <w:rPr>
          <w:sz w:val="24"/>
          <w:szCs w:val="24"/>
          <w:lang w:val="fr-FR" w:eastAsia="en-US"/>
        </w:rPr>
        <w:t>pulmonară</w:t>
      </w:r>
      <w:proofErr w:type="spellEnd"/>
      <w:r w:rsidRPr="00EA31DA">
        <w:rPr>
          <w:sz w:val="24"/>
          <w:szCs w:val="24"/>
          <w:lang w:val="fr-FR" w:eastAsia="en-US"/>
        </w:rPr>
        <w:t>.(</w:t>
      </w:r>
      <w:proofErr w:type="gramEnd"/>
      <w:r w:rsidRPr="00EA31DA">
        <w:rPr>
          <w:sz w:val="24"/>
          <w:szCs w:val="24"/>
          <w:lang w:val="fr-FR" w:eastAsia="en-US"/>
        </w:rPr>
        <w:t xml:space="preserve">L. </w:t>
      </w:r>
      <w:proofErr w:type="spellStart"/>
      <w:r w:rsidRPr="00EA31DA">
        <w:rPr>
          <w:sz w:val="24"/>
          <w:szCs w:val="24"/>
          <w:lang w:val="fr-FR" w:eastAsia="en-US"/>
        </w:rPr>
        <w:t>Titirca</w:t>
      </w:r>
      <w:proofErr w:type="spellEnd"/>
      <w:r w:rsidRPr="00EA31DA">
        <w:rPr>
          <w:sz w:val="24"/>
          <w:szCs w:val="24"/>
          <w:lang w:val="fr-FR" w:eastAsia="en-US"/>
        </w:rPr>
        <w:t>)</w:t>
      </w:r>
    </w:p>
    <w:p w14:paraId="41B1431F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30. Febra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convulsiile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proofErr w:type="gramStart"/>
      <w:r w:rsidRPr="00EA31DA">
        <w:rPr>
          <w:sz w:val="24"/>
          <w:szCs w:val="24"/>
          <w:lang w:val="fr-FR" w:eastAsia="en-US"/>
        </w:rPr>
        <w:t>febrile</w:t>
      </w:r>
      <w:proofErr w:type="spellEnd"/>
      <w:r w:rsidRPr="00EA31DA">
        <w:rPr>
          <w:sz w:val="24"/>
          <w:szCs w:val="24"/>
          <w:lang w:val="fr-FR" w:eastAsia="en-US"/>
        </w:rPr>
        <w:t>:</w:t>
      </w:r>
      <w:proofErr w:type="gram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manifestări</w:t>
      </w:r>
      <w:proofErr w:type="spellEnd"/>
      <w:r w:rsidRPr="00EA31DA">
        <w:rPr>
          <w:sz w:val="24"/>
          <w:szCs w:val="24"/>
          <w:lang w:val="fr-FR" w:eastAsia="en-US"/>
        </w:rPr>
        <w:t xml:space="preserve">, </w:t>
      </w:r>
      <w:proofErr w:type="spellStart"/>
      <w:r w:rsidRPr="00EA31DA">
        <w:rPr>
          <w:sz w:val="24"/>
          <w:szCs w:val="24"/>
          <w:lang w:val="fr-FR" w:eastAsia="en-US"/>
        </w:rPr>
        <w:t>conduită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măsuri</w:t>
      </w:r>
      <w:proofErr w:type="spellEnd"/>
      <w:r w:rsidRPr="00EA31DA">
        <w:rPr>
          <w:sz w:val="24"/>
          <w:szCs w:val="24"/>
          <w:lang w:val="fr-FR" w:eastAsia="en-US"/>
        </w:rPr>
        <w:t xml:space="preserve"> de </w:t>
      </w:r>
      <w:proofErr w:type="spellStart"/>
      <w:r w:rsidRPr="00EA31DA">
        <w:rPr>
          <w:sz w:val="24"/>
          <w:szCs w:val="24"/>
          <w:lang w:val="fr-FR" w:eastAsia="en-US"/>
        </w:rPr>
        <w:t>prim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proofErr w:type="gramStart"/>
      <w:r w:rsidRPr="00EA31DA">
        <w:rPr>
          <w:sz w:val="24"/>
          <w:szCs w:val="24"/>
          <w:lang w:val="fr-FR" w:eastAsia="en-US"/>
        </w:rPr>
        <w:t>ajutor</w:t>
      </w:r>
      <w:proofErr w:type="spellEnd"/>
      <w:r w:rsidRPr="00EA31DA">
        <w:rPr>
          <w:sz w:val="24"/>
          <w:szCs w:val="24"/>
          <w:lang w:val="fr-FR" w:eastAsia="en-US"/>
        </w:rPr>
        <w:t>.(</w:t>
      </w:r>
      <w:proofErr w:type="gramEnd"/>
      <w:r w:rsidRPr="00EA31DA">
        <w:rPr>
          <w:sz w:val="24"/>
          <w:szCs w:val="24"/>
          <w:lang w:val="fr-FR" w:eastAsia="en-US"/>
        </w:rPr>
        <w:t xml:space="preserve">L. </w:t>
      </w:r>
      <w:proofErr w:type="spellStart"/>
      <w:r w:rsidRPr="00EA31DA">
        <w:rPr>
          <w:sz w:val="24"/>
          <w:szCs w:val="24"/>
          <w:lang w:val="fr-FR" w:eastAsia="en-US"/>
        </w:rPr>
        <w:t>Titirca</w:t>
      </w:r>
      <w:proofErr w:type="spellEnd"/>
      <w:r w:rsidRPr="00EA31DA">
        <w:rPr>
          <w:sz w:val="24"/>
          <w:szCs w:val="24"/>
          <w:lang w:val="fr-FR" w:eastAsia="en-US"/>
        </w:rPr>
        <w:t>)</w:t>
      </w:r>
    </w:p>
    <w:p w14:paraId="4868D68D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31. </w:t>
      </w:r>
      <w:proofErr w:type="spellStart"/>
      <w:proofErr w:type="gramStart"/>
      <w:r w:rsidRPr="00EA31DA">
        <w:rPr>
          <w:sz w:val="24"/>
          <w:szCs w:val="24"/>
          <w:lang w:val="fr-FR" w:eastAsia="en-US"/>
        </w:rPr>
        <w:t>Convulsiile</w:t>
      </w:r>
      <w:proofErr w:type="spellEnd"/>
      <w:r w:rsidRPr="00EA31DA">
        <w:rPr>
          <w:sz w:val="24"/>
          <w:szCs w:val="24"/>
          <w:lang w:val="fr-FR" w:eastAsia="en-US"/>
        </w:rPr>
        <w:t>:</w:t>
      </w:r>
      <w:proofErr w:type="gram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cauze</w:t>
      </w:r>
      <w:proofErr w:type="spellEnd"/>
      <w:r w:rsidRPr="00EA31DA">
        <w:rPr>
          <w:sz w:val="24"/>
          <w:szCs w:val="24"/>
          <w:lang w:val="fr-FR" w:eastAsia="en-US"/>
        </w:rPr>
        <w:t xml:space="preserve">, </w:t>
      </w:r>
      <w:proofErr w:type="spellStart"/>
      <w:r w:rsidRPr="00EA31DA">
        <w:rPr>
          <w:sz w:val="24"/>
          <w:szCs w:val="24"/>
          <w:lang w:val="fr-FR" w:eastAsia="en-US"/>
        </w:rPr>
        <w:t>manifestări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conduita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în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timpul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crizei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gramStart"/>
      <w:r w:rsidRPr="00EA31DA">
        <w:rPr>
          <w:sz w:val="24"/>
          <w:szCs w:val="24"/>
          <w:lang w:val="fr-FR" w:eastAsia="en-US"/>
        </w:rPr>
        <w:t>convulsive.(</w:t>
      </w:r>
      <w:proofErr w:type="gramEnd"/>
      <w:r w:rsidRPr="00EA31DA">
        <w:rPr>
          <w:sz w:val="24"/>
          <w:szCs w:val="24"/>
          <w:lang w:val="fr-FR" w:eastAsia="en-US"/>
        </w:rPr>
        <w:t xml:space="preserve">L. </w:t>
      </w:r>
      <w:proofErr w:type="spellStart"/>
      <w:r w:rsidRPr="00EA31DA">
        <w:rPr>
          <w:sz w:val="24"/>
          <w:szCs w:val="24"/>
          <w:lang w:val="fr-FR" w:eastAsia="en-US"/>
        </w:rPr>
        <w:t>Titirca</w:t>
      </w:r>
      <w:proofErr w:type="spellEnd"/>
      <w:r w:rsidRPr="00EA31DA">
        <w:rPr>
          <w:sz w:val="24"/>
          <w:szCs w:val="24"/>
          <w:lang w:val="fr-FR" w:eastAsia="en-US"/>
        </w:rPr>
        <w:t>)</w:t>
      </w:r>
    </w:p>
    <w:p w14:paraId="78FBB457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ro-RO" w:eastAsia="en-US"/>
        </w:rPr>
      </w:pPr>
      <w:r w:rsidRPr="00EA31DA">
        <w:rPr>
          <w:sz w:val="24"/>
          <w:szCs w:val="24"/>
          <w:lang w:val="fr-FR" w:eastAsia="en-US"/>
        </w:rPr>
        <w:t xml:space="preserve">32. </w:t>
      </w:r>
      <w:proofErr w:type="spellStart"/>
      <w:r w:rsidRPr="00EA31DA">
        <w:rPr>
          <w:sz w:val="24"/>
          <w:szCs w:val="24"/>
          <w:lang w:val="fr-FR" w:eastAsia="en-US"/>
        </w:rPr>
        <w:t>Deshidratarea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acută</w:t>
      </w:r>
      <w:proofErr w:type="spellEnd"/>
      <w:r w:rsidRPr="00EA31DA">
        <w:rPr>
          <w:sz w:val="24"/>
          <w:szCs w:val="24"/>
          <w:lang w:val="fr-FR" w:eastAsia="en-US"/>
        </w:rPr>
        <w:t xml:space="preserve"> la </w:t>
      </w:r>
      <w:proofErr w:type="gramStart"/>
      <w:r w:rsidRPr="00EA31DA">
        <w:rPr>
          <w:sz w:val="24"/>
          <w:szCs w:val="24"/>
          <w:lang w:val="fr-FR" w:eastAsia="en-US"/>
        </w:rPr>
        <w:t>copil:</w:t>
      </w:r>
      <w:proofErr w:type="gram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cauze</w:t>
      </w:r>
      <w:proofErr w:type="spellEnd"/>
      <w:r w:rsidRPr="00EA31DA">
        <w:rPr>
          <w:sz w:val="24"/>
          <w:szCs w:val="24"/>
          <w:lang w:val="fr-FR" w:eastAsia="en-US"/>
        </w:rPr>
        <w:t xml:space="preserve">, </w:t>
      </w:r>
      <w:proofErr w:type="spellStart"/>
      <w:r w:rsidRPr="00EA31DA">
        <w:rPr>
          <w:sz w:val="24"/>
          <w:szCs w:val="24"/>
          <w:lang w:val="fr-FR" w:eastAsia="en-US"/>
        </w:rPr>
        <w:t>semne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clinice</w:t>
      </w:r>
      <w:proofErr w:type="spellEnd"/>
      <w:r w:rsidRPr="00EA31DA">
        <w:rPr>
          <w:sz w:val="24"/>
          <w:szCs w:val="24"/>
          <w:lang w:val="fr-FR" w:eastAsia="en-US"/>
        </w:rPr>
        <w:t xml:space="preserve">, </w:t>
      </w:r>
      <w:proofErr w:type="spellStart"/>
      <w:r w:rsidRPr="00EA31DA">
        <w:rPr>
          <w:sz w:val="24"/>
          <w:szCs w:val="24"/>
          <w:lang w:val="fr-FR" w:eastAsia="en-US"/>
        </w:rPr>
        <w:t>prevenire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măsuri</w:t>
      </w:r>
      <w:proofErr w:type="spellEnd"/>
      <w:r w:rsidRPr="00EA31DA">
        <w:rPr>
          <w:sz w:val="24"/>
          <w:szCs w:val="24"/>
          <w:lang w:val="fr-FR" w:eastAsia="en-US"/>
        </w:rPr>
        <w:t xml:space="preserve"> de </w:t>
      </w:r>
      <w:proofErr w:type="spellStart"/>
      <w:r w:rsidRPr="00EA31DA">
        <w:rPr>
          <w:sz w:val="24"/>
          <w:szCs w:val="24"/>
          <w:lang w:val="fr-FR" w:eastAsia="en-US"/>
        </w:rPr>
        <w:t>prim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proofErr w:type="gramStart"/>
      <w:r w:rsidRPr="00EA31DA">
        <w:rPr>
          <w:sz w:val="24"/>
          <w:szCs w:val="24"/>
          <w:lang w:val="fr-FR" w:eastAsia="en-US"/>
        </w:rPr>
        <w:t>ajutor</w:t>
      </w:r>
      <w:proofErr w:type="spellEnd"/>
      <w:r w:rsidRPr="00EA31DA">
        <w:rPr>
          <w:sz w:val="24"/>
          <w:szCs w:val="24"/>
          <w:lang w:val="fr-FR" w:eastAsia="en-US"/>
        </w:rPr>
        <w:t>.(</w:t>
      </w:r>
      <w:proofErr w:type="gramEnd"/>
      <w:r w:rsidRPr="00EA31DA">
        <w:rPr>
          <w:sz w:val="24"/>
          <w:szCs w:val="24"/>
          <w:lang w:val="fr-FR" w:eastAsia="en-US"/>
        </w:rPr>
        <w:t xml:space="preserve">L. </w:t>
      </w:r>
      <w:proofErr w:type="spellStart"/>
      <w:r w:rsidRPr="00EA31DA">
        <w:rPr>
          <w:sz w:val="24"/>
          <w:szCs w:val="24"/>
          <w:lang w:val="ro-RO" w:eastAsia="en-US"/>
        </w:rPr>
        <w:t>Titirca</w:t>
      </w:r>
      <w:proofErr w:type="spellEnd"/>
      <w:r w:rsidRPr="00EA31DA">
        <w:rPr>
          <w:sz w:val="24"/>
          <w:szCs w:val="24"/>
          <w:lang w:val="ro-RO" w:eastAsia="en-US"/>
        </w:rPr>
        <w:t>)</w:t>
      </w:r>
    </w:p>
    <w:p w14:paraId="6B4254A1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ro-RO" w:eastAsia="en-US"/>
        </w:rPr>
        <w:t xml:space="preserve">33. Urgențele abdominale: colica, durerea abdominală acută, vărsăturile și diareea.(L. </w:t>
      </w:r>
      <w:proofErr w:type="spellStart"/>
      <w:r w:rsidRPr="00EA31DA">
        <w:rPr>
          <w:sz w:val="24"/>
          <w:szCs w:val="24"/>
          <w:lang w:val="fr-FR" w:eastAsia="en-US"/>
        </w:rPr>
        <w:t>Titirca</w:t>
      </w:r>
      <w:proofErr w:type="spellEnd"/>
      <w:r w:rsidRPr="00EA31DA">
        <w:rPr>
          <w:sz w:val="24"/>
          <w:szCs w:val="24"/>
          <w:lang w:val="fr-FR" w:eastAsia="en-US"/>
        </w:rPr>
        <w:t>)</w:t>
      </w:r>
    </w:p>
    <w:p w14:paraId="6AB59B66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34. </w:t>
      </w:r>
      <w:proofErr w:type="spellStart"/>
      <w:r w:rsidRPr="00EA31DA">
        <w:rPr>
          <w:sz w:val="24"/>
          <w:szCs w:val="24"/>
          <w:lang w:val="fr-FR" w:eastAsia="en-US"/>
        </w:rPr>
        <w:t>Intoxicațiile</w:t>
      </w:r>
      <w:proofErr w:type="spellEnd"/>
      <w:r w:rsidRPr="00EA31DA">
        <w:rPr>
          <w:sz w:val="24"/>
          <w:szCs w:val="24"/>
          <w:lang w:val="fr-FR" w:eastAsia="en-US"/>
        </w:rPr>
        <w:t xml:space="preserve"> acute </w:t>
      </w:r>
      <w:proofErr w:type="spellStart"/>
      <w:r w:rsidRPr="00EA31DA">
        <w:rPr>
          <w:sz w:val="24"/>
          <w:szCs w:val="24"/>
          <w:lang w:val="fr-FR" w:eastAsia="en-US"/>
        </w:rPr>
        <w:t>exogene</w:t>
      </w:r>
      <w:proofErr w:type="spellEnd"/>
      <w:r w:rsidRPr="00EA31DA">
        <w:rPr>
          <w:sz w:val="24"/>
          <w:szCs w:val="24"/>
          <w:lang w:val="fr-FR" w:eastAsia="en-US"/>
        </w:rPr>
        <w:t xml:space="preserve"> la </w:t>
      </w:r>
      <w:proofErr w:type="gramStart"/>
      <w:r w:rsidRPr="00EA31DA">
        <w:rPr>
          <w:sz w:val="24"/>
          <w:szCs w:val="24"/>
          <w:lang w:val="fr-FR" w:eastAsia="en-US"/>
        </w:rPr>
        <w:t>copil:</w:t>
      </w:r>
      <w:proofErr w:type="gram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recunoaștere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măsuri</w:t>
      </w:r>
      <w:proofErr w:type="spellEnd"/>
      <w:r w:rsidRPr="00EA31DA">
        <w:rPr>
          <w:sz w:val="24"/>
          <w:szCs w:val="24"/>
          <w:lang w:val="fr-FR" w:eastAsia="en-US"/>
        </w:rPr>
        <w:t xml:space="preserve"> de </w:t>
      </w:r>
      <w:proofErr w:type="spellStart"/>
      <w:r w:rsidRPr="00EA31DA">
        <w:rPr>
          <w:sz w:val="24"/>
          <w:szCs w:val="24"/>
          <w:lang w:val="fr-FR" w:eastAsia="en-US"/>
        </w:rPr>
        <w:t>prim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proofErr w:type="gramStart"/>
      <w:r w:rsidRPr="00EA31DA">
        <w:rPr>
          <w:sz w:val="24"/>
          <w:szCs w:val="24"/>
          <w:lang w:val="fr-FR" w:eastAsia="en-US"/>
        </w:rPr>
        <w:t>ajutor</w:t>
      </w:r>
      <w:proofErr w:type="spellEnd"/>
      <w:r w:rsidRPr="00EA31DA">
        <w:rPr>
          <w:sz w:val="24"/>
          <w:szCs w:val="24"/>
          <w:lang w:val="fr-FR" w:eastAsia="en-US"/>
        </w:rPr>
        <w:t>.(</w:t>
      </w:r>
      <w:proofErr w:type="gramEnd"/>
      <w:r w:rsidRPr="00EA31DA">
        <w:rPr>
          <w:sz w:val="24"/>
          <w:szCs w:val="24"/>
          <w:lang w:val="fr-FR" w:eastAsia="en-US"/>
        </w:rPr>
        <w:t xml:space="preserve">L. </w:t>
      </w:r>
      <w:proofErr w:type="spellStart"/>
      <w:r w:rsidRPr="00EA31DA">
        <w:rPr>
          <w:sz w:val="24"/>
          <w:szCs w:val="24"/>
          <w:lang w:val="fr-FR" w:eastAsia="en-US"/>
        </w:rPr>
        <w:t>Titirca</w:t>
      </w:r>
      <w:proofErr w:type="spellEnd"/>
      <w:r w:rsidRPr="00EA31DA">
        <w:rPr>
          <w:sz w:val="24"/>
          <w:szCs w:val="24"/>
          <w:lang w:val="fr-FR" w:eastAsia="en-US"/>
        </w:rPr>
        <w:t>)</w:t>
      </w:r>
    </w:p>
    <w:p w14:paraId="54177C15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ro-RO" w:eastAsia="en-US"/>
        </w:rPr>
        <w:t xml:space="preserve">35. Șocul: noțiuni generale, șoc traumatic și șoc anafilactic.(L. </w:t>
      </w:r>
      <w:proofErr w:type="spellStart"/>
      <w:r w:rsidRPr="00EA31DA">
        <w:rPr>
          <w:sz w:val="24"/>
          <w:szCs w:val="24"/>
          <w:lang w:val="fr-FR" w:eastAsia="en-US"/>
        </w:rPr>
        <w:t>Titirca</w:t>
      </w:r>
      <w:proofErr w:type="spellEnd"/>
      <w:r w:rsidRPr="00EA31DA">
        <w:rPr>
          <w:sz w:val="24"/>
          <w:szCs w:val="24"/>
          <w:lang w:val="fr-FR" w:eastAsia="en-US"/>
        </w:rPr>
        <w:t>)</w:t>
      </w:r>
    </w:p>
    <w:p w14:paraId="24001E47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36. </w:t>
      </w:r>
      <w:proofErr w:type="spellStart"/>
      <w:r w:rsidRPr="00EA31DA">
        <w:rPr>
          <w:sz w:val="24"/>
          <w:szCs w:val="24"/>
          <w:lang w:val="fr-FR" w:eastAsia="en-US"/>
        </w:rPr>
        <w:t>Plăgile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proofErr w:type="gramStart"/>
      <w:r w:rsidRPr="00EA31DA">
        <w:rPr>
          <w:sz w:val="24"/>
          <w:szCs w:val="24"/>
          <w:lang w:val="fr-FR" w:eastAsia="en-US"/>
        </w:rPr>
        <w:t>hemoragiile</w:t>
      </w:r>
      <w:proofErr w:type="spellEnd"/>
      <w:r w:rsidRPr="00EA31DA">
        <w:rPr>
          <w:sz w:val="24"/>
          <w:szCs w:val="24"/>
          <w:lang w:val="fr-FR" w:eastAsia="en-US"/>
        </w:rPr>
        <w:t>:</w:t>
      </w:r>
      <w:proofErr w:type="gram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tipuri</w:t>
      </w:r>
      <w:proofErr w:type="spellEnd"/>
      <w:r w:rsidRPr="00EA31DA">
        <w:rPr>
          <w:sz w:val="24"/>
          <w:szCs w:val="24"/>
          <w:lang w:val="fr-FR" w:eastAsia="en-US"/>
        </w:rPr>
        <w:t xml:space="preserve">, </w:t>
      </w:r>
      <w:proofErr w:type="spellStart"/>
      <w:r w:rsidRPr="00EA31DA">
        <w:rPr>
          <w:sz w:val="24"/>
          <w:szCs w:val="24"/>
          <w:lang w:val="fr-FR" w:eastAsia="en-US"/>
        </w:rPr>
        <w:t>manifestări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măsuri</w:t>
      </w:r>
      <w:proofErr w:type="spellEnd"/>
      <w:r w:rsidRPr="00EA31DA">
        <w:rPr>
          <w:sz w:val="24"/>
          <w:szCs w:val="24"/>
          <w:lang w:val="fr-FR" w:eastAsia="en-US"/>
        </w:rPr>
        <w:t xml:space="preserve"> de </w:t>
      </w:r>
      <w:proofErr w:type="spellStart"/>
      <w:r w:rsidRPr="00EA31DA">
        <w:rPr>
          <w:sz w:val="24"/>
          <w:szCs w:val="24"/>
          <w:lang w:val="fr-FR" w:eastAsia="en-US"/>
        </w:rPr>
        <w:t>prim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ajutor</w:t>
      </w:r>
      <w:proofErr w:type="spellEnd"/>
      <w:r w:rsidRPr="00EA31DA">
        <w:rPr>
          <w:sz w:val="24"/>
          <w:szCs w:val="24"/>
          <w:lang w:val="fr-FR" w:eastAsia="en-US"/>
        </w:rPr>
        <w:t xml:space="preserve">. (L. </w:t>
      </w:r>
      <w:proofErr w:type="spellStart"/>
      <w:r w:rsidRPr="00EA31DA">
        <w:rPr>
          <w:sz w:val="24"/>
          <w:szCs w:val="24"/>
          <w:lang w:val="fr-FR" w:eastAsia="en-US"/>
        </w:rPr>
        <w:t>Titirca</w:t>
      </w:r>
      <w:proofErr w:type="spellEnd"/>
      <w:r w:rsidRPr="00EA31DA">
        <w:rPr>
          <w:sz w:val="24"/>
          <w:szCs w:val="24"/>
          <w:lang w:val="fr-FR" w:eastAsia="en-US"/>
        </w:rPr>
        <w:t>)</w:t>
      </w:r>
    </w:p>
    <w:p w14:paraId="33964BCE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37. </w:t>
      </w:r>
      <w:proofErr w:type="spellStart"/>
      <w:proofErr w:type="gramStart"/>
      <w:r w:rsidRPr="00EA31DA">
        <w:rPr>
          <w:sz w:val="24"/>
          <w:szCs w:val="24"/>
          <w:lang w:val="fr-FR" w:eastAsia="en-US"/>
        </w:rPr>
        <w:t>Arsurile</w:t>
      </w:r>
      <w:proofErr w:type="spellEnd"/>
      <w:r w:rsidRPr="00EA31DA">
        <w:rPr>
          <w:sz w:val="24"/>
          <w:szCs w:val="24"/>
          <w:lang w:val="fr-FR" w:eastAsia="en-US"/>
        </w:rPr>
        <w:t>:</w:t>
      </w:r>
      <w:proofErr w:type="gram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clasificare</w:t>
      </w:r>
      <w:proofErr w:type="spellEnd"/>
      <w:r w:rsidRPr="00EA31DA">
        <w:rPr>
          <w:sz w:val="24"/>
          <w:szCs w:val="24"/>
          <w:lang w:val="fr-FR" w:eastAsia="en-US"/>
        </w:rPr>
        <w:t xml:space="preserve">, </w:t>
      </w:r>
      <w:proofErr w:type="spellStart"/>
      <w:r w:rsidRPr="00EA31DA">
        <w:rPr>
          <w:sz w:val="24"/>
          <w:szCs w:val="24"/>
          <w:lang w:val="fr-FR" w:eastAsia="en-US"/>
        </w:rPr>
        <w:t>evaluare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măsuri</w:t>
      </w:r>
      <w:proofErr w:type="spellEnd"/>
      <w:r w:rsidRPr="00EA31DA">
        <w:rPr>
          <w:sz w:val="24"/>
          <w:szCs w:val="24"/>
          <w:lang w:val="fr-FR" w:eastAsia="en-US"/>
        </w:rPr>
        <w:t xml:space="preserve"> de </w:t>
      </w:r>
      <w:proofErr w:type="spellStart"/>
      <w:r w:rsidRPr="00EA31DA">
        <w:rPr>
          <w:sz w:val="24"/>
          <w:szCs w:val="24"/>
          <w:lang w:val="fr-FR" w:eastAsia="en-US"/>
        </w:rPr>
        <w:t>prim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ajutor</w:t>
      </w:r>
      <w:proofErr w:type="spellEnd"/>
      <w:r w:rsidRPr="00EA31DA">
        <w:rPr>
          <w:sz w:val="24"/>
          <w:szCs w:val="24"/>
          <w:lang w:val="fr-FR" w:eastAsia="en-US"/>
        </w:rPr>
        <w:t xml:space="preserve"> (L. </w:t>
      </w:r>
      <w:proofErr w:type="spellStart"/>
      <w:r w:rsidRPr="00EA31DA">
        <w:rPr>
          <w:sz w:val="24"/>
          <w:szCs w:val="24"/>
          <w:lang w:val="fr-FR" w:eastAsia="en-US"/>
        </w:rPr>
        <w:t>Titirca</w:t>
      </w:r>
      <w:proofErr w:type="spellEnd"/>
      <w:r w:rsidRPr="00EA31DA">
        <w:rPr>
          <w:sz w:val="24"/>
          <w:szCs w:val="24"/>
          <w:lang w:val="fr-FR" w:eastAsia="en-US"/>
        </w:rPr>
        <w:t>)</w:t>
      </w:r>
    </w:p>
    <w:p w14:paraId="27E6F8A7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38. </w:t>
      </w:r>
      <w:proofErr w:type="spellStart"/>
      <w:r w:rsidRPr="00EA31DA">
        <w:rPr>
          <w:sz w:val="24"/>
          <w:szCs w:val="24"/>
          <w:lang w:val="fr-FR" w:eastAsia="en-US"/>
        </w:rPr>
        <w:t>Traumatismele</w:t>
      </w:r>
      <w:proofErr w:type="spellEnd"/>
      <w:r w:rsidRPr="00EA31DA">
        <w:rPr>
          <w:sz w:val="24"/>
          <w:szCs w:val="24"/>
          <w:lang w:val="fr-FR" w:eastAsia="en-US"/>
        </w:rPr>
        <w:t xml:space="preserve"> cranio-</w:t>
      </w:r>
      <w:proofErr w:type="spellStart"/>
      <w:r w:rsidRPr="00EA31DA">
        <w:rPr>
          <w:sz w:val="24"/>
          <w:szCs w:val="24"/>
          <w:lang w:val="fr-FR" w:eastAsia="en-US"/>
        </w:rPr>
        <w:t>cerebrale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traumatismele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maxilo-faciale</w:t>
      </w:r>
      <w:proofErr w:type="spellEnd"/>
      <w:r w:rsidRPr="00EA31DA">
        <w:rPr>
          <w:sz w:val="24"/>
          <w:szCs w:val="24"/>
          <w:lang w:val="fr-FR" w:eastAsia="en-US"/>
        </w:rPr>
        <w:t xml:space="preserve">. (L. </w:t>
      </w:r>
      <w:proofErr w:type="spellStart"/>
      <w:r w:rsidRPr="00EA31DA">
        <w:rPr>
          <w:sz w:val="24"/>
          <w:szCs w:val="24"/>
          <w:lang w:val="fr-FR" w:eastAsia="en-US"/>
        </w:rPr>
        <w:t>Titirca</w:t>
      </w:r>
      <w:proofErr w:type="spellEnd"/>
      <w:r w:rsidRPr="00EA31DA">
        <w:rPr>
          <w:sz w:val="24"/>
          <w:szCs w:val="24"/>
          <w:lang w:val="fr-FR" w:eastAsia="en-US"/>
        </w:rPr>
        <w:t>)</w:t>
      </w:r>
    </w:p>
    <w:p w14:paraId="62DDD7D6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39. </w:t>
      </w:r>
      <w:proofErr w:type="spellStart"/>
      <w:r w:rsidRPr="00EA31DA">
        <w:rPr>
          <w:sz w:val="24"/>
          <w:szCs w:val="24"/>
          <w:lang w:val="fr-FR" w:eastAsia="en-US"/>
        </w:rPr>
        <w:t>Traumatismele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membrelor</w:t>
      </w:r>
      <w:proofErr w:type="spellEnd"/>
      <w:r w:rsidRPr="00EA31DA">
        <w:rPr>
          <w:sz w:val="24"/>
          <w:szCs w:val="24"/>
          <w:lang w:val="fr-FR" w:eastAsia="en-US"/>
        </w:rPr>
        <w:t xml:space="preserve">, </w:t>
      </w:r>
      <w:proofErr w:type="spellStart"/>
      <w:r w:rsidRPr="00EA31DA">
        <w:rPr>
          <w:sz w:val="24"/>
          <w:szCs w:val="24"/>
          <w:lang w:val="fr-FR" w:eastAsia="en-US"/>
        </w:rPr>
        <w:t>fracturile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luxațiile</w:t>
      </w:r>
      <w:proofErr w:type="spellEnd"/>
      <w:r w:rsidRPr="00EA31DA">
        <w:rPr>
          <w:sz w:val="24"/>
          <w:szCs w:val="24"/>
          <w:lang w:val="fr-FR" w:eastAsia="en-US"/>
        </w:rPr>
        <w:t xml:space="preserve">. </w:t>
      </w:r>
      <w:proofErr w:type="spellStart"/>
      <w:r w:rsidRPr="00EA31DA">
        <w:rPr>
          <w:sz w:val="24"/>
          <w:szCs w:val="24"/>
          <w:lang w:val="fr-FR" w:eastAsia="en-US"/>
        </w:rPr>
        <w:t>Imobilizarea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provizorie</w:t>
      </w:r>
      <w:proofErr w:type="spellEnd"/>
      <w:r w:rsidRPr="00EA31DA">
        <w:rPr>
          <w:sz w:val="24"/>
          <w:szCs w:val="24"/>
          <w:lang w:val="fr-FR" w:eastAsia="en-US"/>
        </w:rPr>
        <w:t xml:space="preserve">. (L. </w:t>
      </w:r>
      <w:proofErr w:type="spellStart"/>
      <w:r w:rsidRPr="00EA31DA">
        <w:rPr>
          <w:sz w:val="24"/>
          <w:szCs w:val="24"/>
          <w:lang w:val="fr-FR" w:eastAsia="en-US"/>
        </w:rPr>
        <w:t>Titirca</w:t>
      </w:r>
      <w:proofErr w:type="spellEnd"/>
      <w:r w:rsidRPr="00EA31DA">
        <w:rPr>
          <w:sz w:val="24"/>
          <w:szCs w:val="24"/>
          <w:lang w:val="fr-FR" w:eastAsia="en-US"/>
        </w:rPr>
        <w:t>)</w:t>
      </w:r>
    </w:p>
    <w:p w14:paraId="73AE1D48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  <w:r w:rsidRPr="00EA31DA">
        <w:rPr>
          <w:sz w:val="24"/>
          <w:szCs w:val="24"/>
          <w:lang w:val="fr-FR" w:eastAsia="en-US"/>
        </w:rPr>
        <w:t xml:space="preserve">40. </w:t>
      </w:r>
      <w:proofErr w:type="spellStart"/>
      <w:r w:rsidRPr="00EA31DA">
        <w:rPr>
          <w:sz w:val="24"/>
          <w:szCs w:val="24"/>
          <w:lang w:val="fr-FR" w:eastAsia="en-US"/>
        </w:rPr>
        <w:t>Corpii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străini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traumatismele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oculare</w:t>
      </w:r>
      <w:proofErr w:type="spellEnd"/>
      <w:r w:rsidRPr="00EA31DA">
        <w:rPr>
          <w:sz w:val="24"/>
          <w:szCs w:val="24"/>
          <w:lang w:val="fr-FR" w:eastAsia="en-US"/>
        </w:rPr>
        <w:t xml:space="preserve">, ORL </w:t>
      </w:r>
      <w:proofErr w:type="spellStart"/>
      <w:r w:rsidRPr="00EA31DA">
        <w:rPr>
          <w:sz w:val="24"/>
          <w:szCs w:val="24"/>
          <w:lang w:val="fr-FR" w:eastAsia="en-US"/>
        </w:rPr>
        <w:t>și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măsurile</w:t>
      </w:r>
      <w:proofErr w:type="spellEnd"/>
      <w:r w:rsidRPr="00EA31DA">
        <w:rPr>
          <w:sz w:val="24"/>
          <w:szCs w:val="24"/>
          <w:lang w:val="fr-FR" w:eastAsia="en-US"/>
        </w:rPr>
        <w:t xml:space="preserve"> de </w:t>
      </w:r>
      <w:proofErr w:type="spellStart"/>
      <w:r w:rsidRPr="00EA31DA">
        <w:rPr>
          <w:sz w:val="24"/>
          <w:szCs w:val="24"/>
          <w:lang w:val="fr-FR" w:eastAsia="en-US"/>
        </w:rPr>
        <w:t>prim</w:t>
      </w:r>
      <w:proofErr w:type="spellEnd"/>
      <w:r w:rsidRPr="00EA31DA">
        <w:rPr>
          <w:sz w:val="24"/>
          <w:szCs w:val="24"/>
          <w:lang w:val="fr-FR" w:eastAsia="en-US"/>
        </w:rPr>
        <w:t xml:space="preserve"> </w:t>
      </w:r>
      <w:proofErr w:type="spellStart"/>
      <w:r w:rsidRPr="00EA31DA">
        <w:rPr>
          <w:sz w:val="24"/>
          <w:szCs w:val="24"/>
          <w:lang w:val="fr-FR" w:eastAsia="en-US"/>
        </w:rPr>
        <w:t>ajutor</w:t>
      </w:r>
      <w:proofErr w:type="spellEnd"/>
      <w:r w:rsidRPr="00EA31DA">
        <w:rPr>
          <w:sz w:val="24"/>
          <w:szCs w:val="24"/>
          <w:lang w:val="fr-FR" w:eastAsia="en-US"/>
        </w:rPr>
        <w:t xml:space="preserve">. (L. </w:t>
      </w:r>
      <w:proofErr w:type="spellStart"/>
      <w:r w:rsidRPr="00EA31DA">
        <w:rPr>
          <w:sz w:val="24"/>
          <w:szCs w:val="24"/>
          <w:lang w:val="fr-FR" w:eastAsia="en-US"/>
        </w:rPr>
        <w:t>Titirca</w:t>
      </w:r>
      <w:proofErr w:type="spellEnd"/>
      <w:r w:rsidRPr="00EA31DA">
        <w:rPr>
          <w:sz w:val="24"/>
          <w:szCs w:val="24"/>
          <w:lang w:val="fr-FR" w:eastAsia="en-US"/>
        </w:rPr>
        <w:t>)</w:t>
      </w:r>
    </w:p>
    <w:p w14:paraId="79A64C9D" w14:textId="77777777" w:rsidR="00EA31DA" w:rsidRPr="00EA31DA" w:rsidRDefault="00EA31DA" w:rsidP="001E63B3">
      <w:pPr>
        <w:suppressAutoHyphens w:val="0"/>
        <w:jc w:val="both"/>
        <w:rPr>
          <w:sz w:val="24"/>
          <w:szCs w:val="24"/>
          <w:lang w:val="fr-FR" w:eastAsia="en-US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0"/>
        <w:gridCol w:w="6489"/>
      </w:tblGrid>
      <w:tr w:rsidR="0011631E" w:rsidRPr="00C2539D" w14:paraId="46112413" w14:textId="77777777" w:rsidTr="00AE4F69">
        <w:trPr>
          <w:trHeight w:val="1016"/>
        </w:trPr>
        <w:tc>
          <w:tcPr>
            <w:tcW w:w="3370" w:type="dxa"/>
          </w:tcPr>
          <w:p w14:paraId="71783D26" w14:textId="77777777" w:rsidR="0011631E" w:rsidRPr="00C2539D" w:rsidRDefault="0011631E" w:rsidP="00AE4F69">
            <w:pPr>
              <w:jc w:val="center"/>
              <w:rPr>
                <w:rFonts w:cs="Proxima Nova"/>
                <w:sz w:val="24"/>
                <w:szCs w:val="24"/>
                <w:lang w:val="es-ES" w:eastAsia="ro-RO"/>
              </w:rPr>
            </w:pPr>
          </w:p>
          <w:p w14:paraId="2CCED89C" w14:textId="77777777" w:rsidR="0011631E" w:rsidRPr="00C2539D" w:rsidRDefault="0011631E" w:rsidP="00AE4F69">
            <w:pPr>
              <w:jc w:val="center"/>
              <w:rPr>
                <w:rFonts w:cs="Proxima Nova"/>
                <w:sz w:val="24"/>
                <w:szCs w:val="24"/>
                <w:lang w:val="es-ES" w:eastAsia="ro-RO"/>
              </w:rPr>
            </w:pPr>
            <w:r w:rsidRPr="00C2539D">
              <w:rPr>
                <w:rFonts w:cs="Proxima Nova"/>
                <w:sz w:val="24"/>
                <w:szCs w:val="24"/>
                <w:lang w:val="es-ES" w:eastAsia="ro-RO"/>
              </w:rPr>
              <w:t>Aprobat</w:t>
            </w:r>
          </w:p>
          <w:p w14:paraId="1658B19D" w14:textId="77777777" w:rsidR="0011631E" w:rsidRDefault="0011631E" w:rsidP="00AE4F69">
            <w:pPr>
              <w:jc w:val="center"/>
              <w:rPr>
                <w:rFonts w:cs="Proxima Nova"/>
                <w:sz w:val="24"/>
                <w:szCs w:val="24"/>
                <w:lang w:val="es-ES" w:eastAsia="ro-RO"/>
              </w:rPr>
            </w:pPr>
            <w:r w:rsidRPr="00C2539D">
              <w:rPr>
                <w:rFonts w:cs="Proxima Nova"/>
                <w:sz w:val="24"/>
                <w:szCs w:val="24"/>
                <w:lang w:val="es-ES" w:eastAsia="ro-RO"/>
              </w:rPr>
              <w:t>Director General</w:t>
            </w:r>
          </w:p>
          <w:p w14:paraId="63A29ED0" w14:textId="77777777" w:rsidR="0011631E" w:rsidRPr="00C2539D" w:rsidRDefault="0011631E" w:rsidP="00AE4F69">
            <w:pPr>
              <w:jc w:val="center"/>
              <w:rPr>
                <w:rFonts w:cs="Proxima Nova"/>
                <w:sz w:val="24"/>
                <w:szCs w:val="24"/>
                <w:lang w:val="es-ES" w:eastAsia="ro-RO"/>
              </w:rPr>
            </w:pPr>
          </w:p>
          <w:p w14:paraId="70B3760A" w14:textId="77777777" w:rsidR="0011631E" w:rsidRPr="00C2539D" w:rsidRDefault="0011631E" w:rsidP="00AE4F69">
            <w:pPr>
              <w:jc w:val="center"/>
              <w:rPr>
                <w:rFonts w:cs="Proxima Nova"/>
                <w:sz w:val="26"/>
                <w:szCs w:val="26"/>
                <w:lang w:eastAsia="ro-RO"/>
              </w:rPr>
            </w:pPr>
          </w:p>
        </w:tc>
        <w:tc>
          <w:tcPr>
            <w:tcW w:w="6489" w:type="dxa"/>
          </w:tcPr>
          <w:p w14:paraId="2FC44DBA" w14:textId="77777777" w:rsidR="0011631E" w:rsidRPr="00C2539D" w:rsidRDefault="0011631E" w:rsidP="00AE4F69">
            <w:pPr>
              <w:rPr>
                <w:rFonts w:cs="Proxima Nova"/>
                <w:sz w:val="26"/>
                <w:szCs w:val="26"/>
                <w:lang w:eastAsia="ro-RO"/>
              </w:rPr>
            </w:pPr>
          </w:p>
          <w:p w14:paraId="18E6A839" w14:textId="77777777" w:rsidR="0011631E" w:rsidRPr="00C2539D" w:rsidRDefault="0011631E" w:rsidP="00AE4F69">
            <w:pPr>
              <w:rPr>
                <w:rFonts w:cs="Proxima Nova"/>
                <w:sz w:val="28"/>
                <w:szCs w:val="28"/>
                <w:lang w:eastAsia="ro-RO"/>
              </w:rPr>
            </w:pPr>
          </w:p>
          <w:p w14:paraId="63D04967" w14:textId="77777777" w:rsidR="0011631E" w:rsidRPr="00C2539D" w:rsidRDefault="0011631E" w:rsidP="00AE4F69">
            <w:pPr>
              <w:rPr>
                <w:rFonts w:cs="Proxima Nova"/>
                <w:sz w:val="28"/>
                <w:szCs w:val="28"/>
                <w:lang w:eastAsia="ro-RO"/>
              </w:rPr>
            </w:pPr>
          </w:p>
          <w:p w14:paraId="489CE52F" w14:textId="77777777" w:rsidR="0011631E" w:rsidRPr="00C2539D" w:rsidRDefault="0011631E" w:rsidP="00AE4F69">
            <w:pPr>
              <w:rPr>
                <w:rFonts w:cs="Proxima Nova"/>
                <w:sz w:val="26"/>
                <w:szCs w:val="26"/>
                <w:lang w:eastAsia="ro-RO"/>
              </w:rPr>
            </w:pPr>
          </w:p>
        </w:tc>
      </w:tr>
      <w:tr w:rsidR="0011631E" w:rsidRPr="00C2539D" w14:paraId="0B4B1BFA" w14:textId="77777777" w:rsidTr="00AE4F69">
        <w:trPr>
          <w:trHeight w:val="982"/>
        </w:trPr>
        <w:tc>
          <w:tcPr>
            <w:tcW w:w="3370" w:type="dxa"/>
          </w:tcPr>
          <w:p w14:paraId="1AA1CB3D" w14:textId="77777777" w:rsidR="0011631E" w:rsidRPr="00C2539D" w:rsidRDefault="0011631E" w:rsidP="00AE4F69">
            <w:pPr>
              <w:jc w:val="center"/>
              <w:rPr>
                <w:rFonts w:cs="Proxima Nova"/>
                <w:sz w:val="24"/>
                <w:szCs w:val="24"/>
                <w:lang w:eastAsia="ro-RO"/>
              </w:rPr>
            </w:pPr>
          </w:p>
          <w:p w14:paraId="4BFEB0EF" w14:textId="77777777" w:rsidR="0011631E" w:rsidRPr="00C2539D" w:rsidRDefault="0011631E" w:rsidP="00AE4F69">
            <w:pPr>
              <w:jc w:val="center"/>
              <w:rPr>
                <w:rFonts w:cs="Proxima Nova"/>
                <w:sz w:val="24"/>
                <w:szCs w:val="24"/>
                <w:lang w:eastAsia="ro-RO"/>
              </w:rPr>
            </w:pPr>
            <w:proofErr w:type="spellStart"/>
            <w:r w:rsidRPr="00C2539D">
              <w:rPr>
                <w:rFonts w:cs="Proxima Nova"/>
                <w:sz w:val="24"/>
                <w:szCs w:val="24"/>
                <w:lang w:eastAsia="ro-RO"/>
              </w:rPr>
              <w:t>Verificat</w:t>
            </w:r>
            <w:proofErr w:type="spellEnd"/>
          </w:p>
          <w:p w14:paraId="04D6AF7F" w14:textId="77777777" w:rsidR="0011631E" w:rsidRDefault="0011631E" w:rsidP="00AE4F69">
            <w:pPr>
              <w:jc w:val="center"/>
              <w:rPr>
                <w:rFonts w:cs="Proxima Nova"/>
                <w:sz w:val="24"/>
                <w:szCs w:val="24"/>
                <w:lang w:eastAsia="ro-RO"/>
              </w:rPr>
            </w:pPr>
            <w:proofErr w:type="spellStart"/>
            <w:r w:rsidRPr="00C2539D">
              <w:rPr>
                <w:rFonts w:cs="Proxima Nova"/>
                <w:sz w:val="24"/>
                <w:szCs w:val="24"/>
                <w:lang w:eastAsia="ro-RO"/>
              </w:rPr>
              <w:t>Şef</w:t>
            </w:r>
            <w:proofErr w:type="spellEnd"/>
            <w:r w:rsidRPr="00C2539D">
              <w:rPr>
                <w:rFonts w:cs="Proxima Nova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C2539D">
              <w:rPr>
                <w:rFonts w:cs="Proxima Nova"/>
                <w:sz w:val="24"/>
                <w:szCs w:val="24"/>
                <w:lang w:eastAsia="ro-RO"/>
              </w:rPr>
              <w:t>Serviciu</w:t>
            </w:r>
            <w:proofErr w:type="spellEnd"/>
          </w:p>
          <w:p w14:paraId="3B17597A" w14:textId="77777777" w:rsidR="0011631E" w:rsidRPr="00C2539D" w:rsidRDefault="0011631E" w:rsidP="00AE4F69">
            <w:pPr>
              <w:jc w:val="center"/>
              <w:rPr>
                <w:rFonts w:cs="Proxima Nova"/>
                <w:sz w:val="24"/>
                <w:szCs w:val="24"/>
                <w:lang w:eastAsia="ro-RO"/>
              </w:rPr>
            </w:pPr>
          </w:p>
          <w:p w14:paraId="09D07BF5" w14:textId="77777777" w:rsidR="0011631E" w:rsidRPr="00C2539D" w:rsidRDefault="0011631E" w:rsidP="00AE4F69">
            <w:pPr>
              <w:jc w:val="center"/>
              <w:rPr>
                <w:rFonts w:cs="Proxima Nova"/>
                <w:sz w:val="26"/>
                <w:szCs w:val="26"/>
                <w:lang w:eastAsia="ro-RO"/>
              </w:rPr>
            </w:pPr>
          </w:p>
        </w:tc>
        <w:tc>
          <w:tcPr>
            <w:tcW w:w="6489" w:type="dxa"/>
          </w:tcPr>
          <w:p w14:paraId="1E30294B" w14:textId="77777777" w:rsidR="0011631E" w:rsidRPr="00C2539D" w:rsidRDefault="0011631E" w:rsidP="00AE4F69">
            <w:pPr>
              <w:rPr>
                <w:rFonts w:cs="Proxima Nova"/>
                <w:sz w:val="26"/>
                <w:szCs w:val="26"/>
                <w:lang w:eastAsia="ro-RO"/>
              </w:rPr>
            </w:pPr>
          </w:p>
          <w:p w14:paraId="38ACDA12" w14:textId="77777777" w:rsidR="0011631E" w:rsidRDefault="0011631E" w:rsidP="00AE4F69">
            <w:pPr>
              <w:rPr>
                <w:rFonts w:cs="Proxima Nova"/>
                <w:sz w:val="26"/>
                <w:szCs w:val="26"/>
                <w:lang w:eastAsia="ro-RO"/>
              </w:rPr>
            </w:pPr>
          </w:p>
          <w:p w14:paraId="5A36A460" w14:textId="77777777" w:rsidR="0011631E" w:rsidRPr="00C2539D" w:rsidRDefault="0011631E" w:rsidP="00AE4F69">
            <w:pPr>
              <w:rPr>
                <w:rFonts w:cs="Proxima Nova"/>
                <w:sz w:val="28"/>
                <w:szCs w:val="28"/>
                <w:lang w:eastAsia="ro-RO"/>
              </w:rPr>
            </w:pPr>
          </w:p>
          <w:p w14:paraId="7D4CEDC8" w14:textId="77777777" w:rsidR="0011631E" w:rsidRPr="00C2539D" w:rsidRDefault="0011631E" w:rsidP="00AE4F69">
            <w:pPr>
              <w:rPr>
                <w:rFonts w:cs="Proxima Nova"/>
                <w:sz w:val="26"/>
                <w:szCs w:val="26"/>
                <w:lang w:eastAsia="ro-RO"/>
              </w:rPr>
            </w:pPr>
          </w:p>
        </w:tc>
      </w:tr>
      <w:tr w:rsidR="0011631E" w:rsidRPr="00C2539D" w14:paraId="12CCFADB" w14:textId="77777777" w:rsidTr="00AE4F69">
        <w:trPr>
          <w:trHeight w:val="1260"/>
        </w:trPr>
        <w:tc>
          <w:tcPr>
            <w:tcW w:w="3370" w:type="dxa"/>
          </w:tcPr>
          <w:p w14:paraId="5B7D0549" w14:textId="77777777" w:rsidR="0011631E" w:rsidRPr="00C2539D" w:rsidRDefault="0011631E" w:rsidP="00AE4F69">
            <w:pPr>
              <w:jc w:val="center"/>
              <w:rPr>
                <w:rFonts w:cs="Proxima Nova"/>
                <w:sz w:val="24"/>
                <w:szCs w:val="24"/>
                <w:lang w:eastAsia="ro-RO"/>
              </w:rPr>
            </w:pPr>
          </w:p>
          <w:p w14:paraId="66409596" w14:textId="77777777" w:rsidR="0011631E" w:rsidRPr="00C2539D" w:rsidRDefault="0011631E" w:rsidP="00AE4F69">
            <w:pPr>
              <w:jc w:val="center"/>
              <w:rPr>
                <w:rFonts w:cs="Proxima Nova"/>
                <w:sz w:val="24"/>
                <w:szCs w:val="24"/>
                <w:lang w:eastAsia="ro-RO"/>
              </w:rPr>
            </w:pPr>
            <w:proofErr w:type="spellStart"/>
            <w:r w:rsidRPr="00C2539D">
              <w:rPr>
                <w:rFonts w:cs="Proxima Nova"/>
                <w:sz w:val="24"/>
                <w:szCs w:val="24"/>
                <w:lang w:eastAsia="ro-RO"/>
              </w:rPr>
              <w:t>Întocmit</w:t>
            </w:r>
            <w:proofErr w:type="spellEnd"/>
            <w:r w:rsidRPr="00C2539D">
              <w:rPr>
                <w:rFonts w:cs="Proxima Nova"/>
                <w:sz w:val="24"/>
                <w:szCs w:val="24"/>
                <w:lang w:eastAsia="ro-RO"/>
              </w:rPr>
              <w:t>,</w:t>
            </w:r>
          </w:p>
          <w:p w14:paraId="56B7940D" w14:textId="77777777" w:rsidR="0011631E" w:rsidRDefault="0011631E" w:rsidP="00AE4F69">
            <w:pPr>
              <w:jc w:val="center"/>
              <w:rPr>
                <w:rFonts w:cs="Proxima Nova"/>
                <w:sz w:val="24"/>
                <w:szCs w:val="24"/>
                <w:lang w:eastAsia="ro-RO"/>
              </w:rPr>
            </w:pPr>
            <w:r>
              <w:rPr>
                <w:rFonts w:cs="Proxima Nova"/>
                <w:sz w:val="24"/>
                <w:szCs w:val="24"/>
                <w:lang w:eastAsia="ro-RO"/>
              </w:rPr>
              <w:t>Inspector</w:t>
            </w:r>
            <w:r w:rsidRPr="00C2539D">
              <w:rPr>
                <w:rFonts w:cs="Proxima Nova"/>
                <w:sz w:val="24"/>
                <w:szCs w:val="24"/>
                <w:lang w:eastAsia="ro-RO"/>
              </w:rPr>
              <w:t xml:space="preserve"> superior </w:t>
            </w:r>
          </w:p>
          <w:p w14:paraId="5BB79A87" w14:textId="77777777" w:rsidR="0011631E" w:rsidRDefault="0011631E" w:rsidP="00AE4F69">
            <w:pPr>
              <w:jc w:val="center"/>
              <w:rPr>
                <w:rFonts w:cs="Proxima Nova"/>
                <w:sz w:val="24"/>
                <w:szCs w:val="24"/>
                <w:lang w:eastAsia="ro-RO"/>
              </w:rPr>
            </w:pPr>
          </w:p>
          <w:p w14:paraId="2DB004C9" w14:textId="77777777" w:rsidR="0011631E" w:rsidRPr="00C2539D" w:rsidRDefault="0011631E" w:rsidP="00AE4F69">
            <w:pPr>
              <w:jc w:val="center"/>
              <w:rPr>
                <w:rFonts w:cs="Proxima Nova"/>
                <w:sz w:val="26"/>
                <w:szCs w:val="26"/>
                <w:lang w:eastAsia="ro-RO"/>
              </w:rPr>
            </w:pPr>
          </w:p>
        </w:tc>
        <w:tc>
          <w:tcPr>
            <w:tcW w:w="6489" w:type="dxa"/>
          </w:tcPr>
          <w:p w14:paraId="54B46165" w14:textId="77777777" w:rsidR="0011631E" w:rsidRPr="00C2539D" w:rsidRDefault="0011631E" w:rsidP="00AE4F69">
            <w:pPr>
              <w:rPr>
                <w:rFonts w:cs="Proxima Nova"/>
                <w:sz w:val="26"/>
                <w:szCs w:val="26"/>
                <w:lang w:eastAsia="ro-RO"/>
              </w:rPr>
            </w:pPr>
          </w:p>
          <w:p w14:paraId="27093962" w14:textId="77777777" w:rsidR="0011631E" w:rsidRPr="00C2539D" w:rsidRDefault="0011631E" w:rsidP="00AE4F69">
            <w:pPr>
              <w:rPr>
                <w:rFonts w:cs="Proxima Nova"/>
                <w:sz w:val="28"/>
                <w:szCs w:val="28"/>
                <w:lang w:eastAsia="ro-RO"/>
              </w:rPr>
            </w:pPr>
          </w:p>
          <w:p w14:paraId="27EB2857" w14:textId="77777777" w:rsidR="0011631E" w:rsidRPr="00C2539D" w:rsidRDefault="0011631E" w:rsidP="00AE4F69">
            <w:pPr>
              <w:rPr>
                <w:rFonts w:cs="Proxima Nova"/>
                <w:sz w:val="28"/>
                <w:szCs w:val="28"/>
                <w:lang w:eastAsia="ro-RO"/>
              </w:rPr>
            </w:pPr>
          </w:p>
          <w:p w14:paraId="03774CE1" w14:textId="77777777" w:rsidR="0011631E" w:rsidRPr="00C2539D" w:rsidRDefault="0011631E" w:rsidP="00AE4F69">
            <w:pPr>
              <w:rPr>
                <w:rFonts w:cs="Proxima Nova"/>
                <w:sz w:val="26"/>
                <w:szCs w:val="26"/>
                <w:lang w:eastAsia="ro-RO"/>
              </w:rPr>
            </w:pPr>
          </w:p>
        </w:tc>
      </w:tr>
    </w:tbl>
    <w:p w14:paraId="7BD60DCE" w14:textId="37B62094" w:rsidR="00EA31DA" w:rsidRPr="00EA31DA" w:rsidRDefault="0011631E" w:rsidP="0011631E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  <w:lang w:val="fr-FR" w:eastAsia="en-US"/>
        </w:rPr>
      </w:pPr>
      <w:r w:rsidRPr="00C2539D">
        <w:rPr>
          <w:lang w:val="it-IT" w:eastAsia="ro-RO"/>
        </w:rPr>
        <w:t xml:space="preserve">Prezentul document conține </w:t>
      </w:r>
      <w:r>
        <w:rPr>
          <w:lang w:val="it-IT" w:eastAsia="ro-RO"/>
        </w:rPr>
        <w:t>2</w:t>
      </w:r>
      <w:r w:rsidRPr="00801FBB">
        <w:rPr>
          <w:color w:val="EE0000"/>
          <w:lang w:val="it-IT" w:eastAsia="ro-RO"/>
        </w:rPr>
        <w:t xml:space="preserve"> </w:t>
      </w:r>
      <w:r w:rsidRPr="00944B26">
        <w:rPr>
          <w:color w:val="000000" w:themeColor="text1"/>
          <w:lang w:val="it-IT" w:eastAsia="ro-RO"/>
        </w:rPr>
        <w:t>pag</w:t>
      </w:r>
      <w:r w:rsidRPr="00C2539D">
        <w:rPr>
          <w:lang w:val="it-IT" w:eastAsia="ro-RO"/>
        </w:rPr>
        <w:t>in</w:t>
      </w:r>
      <w:r>
        <w:rPr>
          <w:lang w:val="it-IT" w:eastAsia="ro-RO"/>
        </w:rPr>
        <w:t>i</w:t>
      </w:r>
      <w:r w:rsidRPr="00C2539D">
        <w:rPr>
          <w:lang w:val="it-IT" w:eastAsia="ro-RO"/>
        </w:rPr>
        <w:t>.</w:t>
      </w:r>
    </w:p>
    <w:sectPr w:rsidR="00EA31DA" w:rsidRPr="00EA31DA" w:rsidSect="00EA31DA">
      <w:footerReference w:type="default" r:id="rId10"/>
      <w:pgSz w:w="11906" w:h="16838"/>
      <w:pgMar w:top="426" w:right="707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EFC8F" w14:textId="77777777" w:rsidR="000F7FC8" w:rsidRDefault="000F7FC8" w:rsidP="001E697A">
      <w:r>
        <w:separator/>
      </w:r>
    </w:p>
  </w:endnote>
  <w:endnote w:type="continuationSeparator" w:id="0">
    <w:p w14:paraId="0EA48855" w14:textId="77777777" w:rsidR="000F7FC8" w:rsidRDefault="000F7FC8" w:rsidP="001E6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roxima Nova">
    <w:altName w:val="Tahoma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51802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B9BBF" w14:textId="0E83CB56" w:rsidR="001E697A" w:rsidRDefault="001E697A">
        <w:pPr>
          <w:pStyle w:val="Subsol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209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26F8DD0" w14:textId="77777777" w:rsidR="001E697A" w:rsidRDefault="001E697A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247E9" w14:textId="77777777" w:rsidR="000F7FC8" w:rsidRDefault="000F7FC8" w:rsidP="001E697A">
      <w:r>
        <w:separator/>
      </w:r>
    </w:p>
  </w:footnote>
  <w:footnote w:type="continuationSeparator" w:id="0">
    <w:p w14:paraId="6866A46F" w14:textId="77777777" w:rsidR="000F7FC8" w:rsidRDefault="000F7FC8" w:rsidP="001E69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63FBF"/>
    <w:multiLevelType w:val="hybridMultilevel"/>
    <w:tmpl w:val="0880853C"/>
    <w:lvl w:ilvl="0" w:tplc="E7E03E50">
      <w:start w:val="1"/>
      <w:numFmt w:val="decimal"/>
      <w:lvlText w:val="%1)"/>
      <w:lvlJc w:val="left"/>
      <w:pPr>
        <w:ind w:left="10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0A836A5E"/>
    <w:multiLevelType w:val="singleLevel"/>
    <w:tmpl w:val="F3C0CB20"/>
    <w:lvl w:ilvl="0">
      <w:start w:val="1"/>
      <w:numFmt w:val="bullet"/>
      <w:lvlText w:val=""/>
      <w:lvlJc w:val="left"/>
      <w:pPr>
        <w:tabs>
          <w:tab w:val="num" w:pos="927"/>
        </w:tabs>
        <w:ind w:left="0" w:firstLine="567"/>
      </w:pPr>
      <w:rPr>
        <w:rFonts w:ascii="Wingdings" w:hAnsi="Wingdings" w:hint="default"/>
      </w:rPr>
    </w:lvl>
  </w:abstractNum>
  <w:abstractNum w:abstractNumId="2" w15:restartNumberingAfterBreak="0">
    <w:nsid w:val="0A866D1B"/>
    <w:multiLevelType w:val="hybridMultilevel"/>
    <w:tmpl w:val="3A52CD44"/>
    <w:lvl w:ilvl="0" w:tplc="61BCE290">
      <w:start w:val="1"/>
      <w:numFmt w:val="upperLetter"/>
      <w:lvlText w:val="%1)"/>
      <w:lvlJc w:val="left"/>
      <w:pPr>
        <w:ind w:left="1070" w:hanging="360"/>
      </w:pPr>
      <w:rPr>
        <w:rFonts w:hint="default"/>
        <w:b/>
        <w:color w:val="000000" w:themeColor="text1"/>
      </w:rPr>
    </w:lvl>
    <w:lvl w:ilvl="1" w:tplc="04180019" w:tentative="1">
      <w:start w:val="1"/>
      <w:numFmt w:val="lowerLetter"/>
      <w:lvlText w:val="%2."/>
      <w:lvlJc w:val="left"/>
      <w:pPr>
        <w:ind w:left="1648" w:hanging="360"/>
      </w:pPr>
    </w:lvl>
    <w:lvl w:ilvl="2" w:tplc="0418001B" w:tentative="1">
      <w:start w:val="1"/>
      <w:numFmt w:val="lowerRoman"/>
      <w:lvlText w:val="%3."/>
      <w:lvlJc w:val="right"/>
      <w:pPr>
        <w:ind w:left="2368" w:hanging="180"/>
      </w:pPr>
    </w:lvl>
    <w:lvl w:ilvl="3" w:tplc="0418000F" w:tentative="1">
      <w:start w:val="1"/>
      <w:numFmt w:val="decimal"/>
      <w:lvlText w:val="%4."/>
      <w:lvlJc w:val="left"/>
      <w:pPr>
        <w:ind w:left="3088" w:hanging="360"/>
      </w:pPr>
    </w:lvl>
    <w:lvl w:ilvl="4" w:tplc="04180019" w:tentative="1">
      <w:start w:val="1"/>
      <w:numFmt w:val="lowerLetter"/>
      <w:lvlText w:val="%5."/>
      <w:lvlJc w:val="left"/>
      <w:pPr>
        <w:ind w:left="3808" w:hanging="360"/>
      </w:pPr>
    </w:lvl>
    <w:lvl w:ilvl="5" w:tplc="0418001B" w:tentative="1">
      <w:start w:val="1"/>
      <w:numFmt w:val="lowerRoman"/>
      <w:lvlText w:val="%6."/>
      <w:lvlJc w:val="right"/>
      <w:pPr>
        <w:ind w:left="4528" w:hanging="180"/>
      </w:pPr>
    </w:lvl>
    <w:lvl w:ilvl="6" w:tplc="0418000F" w:tentative="1">
      <w:start w:val="1"/>
      <w:numFmt w:val="decimal"/>
      <w:lvlText w:val="%7."/>
      <w:lvlJc w:val="left"/>
      <w:pPr>
        <w:ind w:left="5248" w:hanging="360"/>
      </w:pPr>
    </w:lvl>
    <w:lvl w:ilvl="7" w:tplc="04180019" w:tentative="1">
      <w:start w:val="1"/>
      <w:numFmt w:val="lowerLetter"/>
      <w:lvlText w:val="%8."/>
      <w:lvlJc w:val="left"/>
      <w:pPr>
        <w:ind w:left="5968" w:hanging="360"/>
      </w:pPr>
    </w:lvl>
    <w:lvl w:ilvl="8" w:tplc="0418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0E103FEB"/>
    <w:multiLevelType w:val="hybridMultilevel"/>
    <w:tmpl w:val="F63C069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840AA"/>
    <w:multiLevelType w:val="hybridMultilevel"/>
    <w:tmpl w:val="5518CB6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C1458"/>
    <w:multiLevelType w:val="hybridMultilevel"/>
    <w:tmpl w:val="6CD0DBAC"/>
    <w:lvl w:ilvl="0" w:tplc="7758DB16">
      <w:numFmt w:val="bullet"/>
      <w:lvlText w:val="-"/>
      <w:lvlJc w:val="left"/>
      <w:pPr>
        <w:ind w:left="1128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6" w15:restartNumberingAfterBreak="0">
    <w:nsid w:val="22EF59F0"/>
    <w:multiLevelType w:val="hybridMultilevel"/>
    <w:tmpl w:val="C8FAAC9E"/>
    <w:lvl w:ilvl="0" w:tplc="EAB60730">
      <w:start w:val="1"/>
      <w:numFmt w:val="upperLetter"/>
      <w:lvlText w:val="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288E7D7C"/>
    <w:multiLevelType w:val="hybridMultilevel"/>
    <w:tmpl w:val="D458E7A0"/>
    <w:lvl w:ilvl="0" w:tplc="7D468ABA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751219"/>
    <w:multiLevelType w:val="hybridMultilevel"/>
    <w:tmpl w:val="28FA87B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24694C"/>
    <w:multiLevelType w:val="hybridMultilevel"/>
    <w:tmpl w:val="B59CB8D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A69ED"/>
    <w:multiLevelType w:val="hybridMultilevel"/>
    <w:tmpl w:val="34621458"/>
    <w:lvl w:ilvl="0" w:tplc="E3FE16F0">
      <w:start w:val="4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1125F0"/>
    <w:multiLevelType w:val="hybridMultilevel"/>
    <w:tmpl w:val="43E2B5F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6F364C"/>
    <w:multiLevelType w:val="hybridMultilevel"/>
    <w:tmpl w:val="87B4A170"/>
    <w:lvl w:ilvl="0" w:tplc="AE94D5B4">
      <w:start w:val="1"/>
      <w:numFmt w:val="bullet"/>
      <w:lvlText w:val=""/>
      <w:lvlJc w:val="left"/>
      <w:pPr>
        <w:ind w:left="1734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24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94" w:hanging="360"/>
      </w:pPr>
      <w:rPr>
        <w:rFonts w:ascii="Wingdings" w:hAnsi="Wingdings" w:hint="default"/>
      </w:rPr>
    </w:lvl>
  </w:abstractNum>
  <w:abstractNum w:abstractNumId="13" w15:restartNumberingAfterBreak="0">
    <w:nsid w:val="4176029A"/>
    <w:multiLevelType w:val="hybridMultilevel"/>
    <w:tmpl w:val="110C5AD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B67BCD"/>
    <w:multiLevelType w:val="hybridMultilevel"/>
    <w:tmpl w:val="5D481478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C6B6787"/>
    <w:multiLevelType w:val="hybridMultilevel"/>
    <w:tmpl w:val="0952CCE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9C2AAA"/>
    <w:multiLevelType w:val="multilevel"/>
    <w:tmpl w:val="FD7E9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0630DA"/>
    <w:multiLevelType w:val="multilevel"/>
    <w:tmpl w:val="B4221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7275AE"/>
    <w:multiLevelType w:val="hybridMultilevel"/>
    <w:tmpl w:val="86BE8E4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5E4510"/>
    <w:multiLevelType w:val="hybridMultilevel"/>
    <w:tmpl w:val="7FC426CA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AC4CB1"/>
    <w:multiLevelType w:val="hybridMultilevel"/>
    <w:tmpl w:val="84F8BB94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1" w15:restartNumberingAfterBreak="0">
    <w:nsid w:val="5ADD147A"/>
    <w:multiLevelType w:val="hybridMultilevel"/>
    <w:tmpl w:val="B4A843BC"/>
    <w:lvl w:ilvl="0" w:tplc="55B6B1E2">
      <w:start w:val="1"/>
      <w:numFmt w:val="bullet"/>
      <w:lvlText w:val="-"/>
      <w:lvlJc w:val="left"/>
      <w:pPr>
        <w:ind w:left="1179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2" w15:restartNumberingAfterBreak="0">
    <w:nsid w:val="60B60443"/>
    <w:multiLevelType w:val="hybridMultilevel"/>
    <w:tmpl w:val="DB3878B0"/>
    <w:lvl w:ilvl="0" w:tplc="3FF64E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091947"/>
    <w:multiLevelType w:val="hybridMultilevel"/>
    <w:tmpl w:val="9C8E876E"/>
    <w:lvl w:ilvl="0" w:tplc="40567074">
      <w:start w:val="2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4" w15:restartNumberingAfterBreak="0">
    <w:nsid w:val="68DB6753"/>
    <w:multiLevelType w:val="hybridMultilevel"/>
    <w:tmpl w:val="97087AA4"/>
    <w:lvl w:ilvl="0" w:tplc="4E64C89E">
      <w:start w:val="1"/>
      <w:numFmt w:val="lowerLetter"/>
      <w:lvlText w:val="%1)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6A226DAB"/>
    <w:multiLevelType w:val="hybridMultilevel"/>
    <w:tmpl w:val="A3BE2846"/>
    <w:lvl w:ilvl="0" w:tplc="4E2E890C">
      <w:start w:val="1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6CAA7686"/>
    <w:multiLevelType w:val="hybridMultilevel"/>
    <w:tmpl w:val="F9EA312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CB2117"/>
    <w:multiLevelType w:val="hybridMultilevel"/>
    <w:tmpl w:val="4DAC49B0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7DD1F37"/>
    <w:multiLevelType w:val="hybridMultilevel"/>
    <w:tmpl w:val="76DC54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EE3919"/>
    <w:multiLevelType w:val="hybridMultilevel"/>
    <w:tmpl w:val="122C63EE"/>
    <w:lvl w:ilvl="0" w:tplc="106EB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A52B1E"/>
    <w:multiLevelType w:val="hybridMultilevel"/>
    <w:tmpl w:val="8C5662C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6A40E0"/>
    <w:multiLevelType w:val="hybridMultilevel"/>
    <w:tmpl w:val="AE965DD8"/>
    <w:lvl w:ilvl="0" w:tplc="2CB211F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9525802">
    <w:abstractNumId w:val="7"/>
  </w:num>
  <w:num w:numId="2" w16cid:durableId="1762726001">
    <w:abstractNumId w:val="6"/>
  </w:num>
  <w:num w:numId="3" w16cid:durableId="1406881512">
    <w:abstractNumId w:val="2"/>
  </w:num>
  <w:num w:numId="4" w16cid:durableId="83184206">
    <w:abstractNumId w:val="25"/>
  </w:num>
  <w:num w:numId="5" w16cid:durableId="950163542">
    <w:abstractNumId w:val="29"/>
  </w:num>
  <w:num w:numId="6" w16cid:durableId="1969703938">
    <w:abstractNumId w:val="1"/>
  </w:num>
  <w:num w:numId="7" w16cid:durableId="738216313">
    <w:abstractNumId w:val="21"/>
  </w:num>
  <w:num w:numId="8" w16cid:durableId="548304542">
    <w:abstractNumId w:val="24"/>
  </w:num>
  <w:num w:numId="9" w16cid:durableId="1580796649">
    <w:abstractNumId w:val="16"/>
  </w:num>
  <w:num w:numId="10" w16cid:durableId="1902862723">
    <w:abstractNumId w:val="17"/>
  </w:num>
  <w:num w:numId="11" w16cid:durableId="714742229">
    <w:abstractNumId w:val="13"/>
  </w:num>
  <w:num w:numId="12" w16cid:durableId="1370838234">
    <w:abstractNumId w:val="18"/>
  </w:num>
  <w:num w:numId="13" w16cid:durableId="1110127733">
    <w:abstractNumId w:val="8"/>
  </w:num>
  <w:num w:numId="14" w16cid:durableId="1065301945">
    <w:abstractNumId w:val="30"/>
  </w:num>
  <w:num w:numId="15" w16cid:durableId="442388176">
    <w:abstractNumId w:val="14"/>
  </w:num>
  <w:num w:numId="16" w16cid:durableId="1753770131">
    <w:abstractNumId w:val="3"/>
  </w:num>
  <w:num w:numId="17" w16cid:durableId="650985385">
    <w:abstractNumId w:val="11"/>
  </w:num>
  <w:num w:numId="18" w16cid:durableId="1452169212">
    <w:abstractNumId w:val="31"/>
  </w:num>
  <w:num w:numId="19" w16cid:durableId="325059840">
    <w:abstractNumId w:val="28"/>
  </w:num>
  <w:num w:numId="20" w16cid:durableId="79329141">
    <w:abstractNumId w:val="4"/>
  </w:num>
  <w:num w:numId="21" w16cid:durableId="1293943224">
    <w:abstractNumId w:val="9"/>
  </w:num>
  <w:num w:numId="22" w16cid:durableId="1816218885">
    <w:abstractNumId w:val="26"/>
  </w:num>
  <w:num w:numId="23" w16cid:durableId="1798403978">
    <w:abstractNumId w:val="27"/>
  </w:num>
  <w:num w:numId="24" w16cid:durableId="1682702955">
    <w:abstractNumId w:val="10"/>
  </w:num>
  <w:num w:numId="25" w16cid:durableId="929851829">
    <w:abstractNumId w:val="19"/>
  </w:num>
  <w:num w:numId="26" w16cid:durableId="352539185">
    <w:abstractNumId w:val="15"/>
  </w:num>
  <w:num w:numId="27" w16cid:durableId="2035183490">
    <w:abstractNumId w:val="23"/>
  </w:num>
  <w:num w:numId="28" w16cid:durableId="1313758122">
    <w:abstractNumId w:val="0"/>
  </w:num>
  <w:num w:numId="29" w16cid:durableId="807824756">
    <w:abstractNumId w:val="5"/>
  </w:num>
  <w:num w:numId="30" w16cid:durableId="1103502049">
    <w:abstractNumId w:val="20"/>
  </w:num>
  <w:num w:numId="31" w16cid:durableId="1166478100">
    <w:abstractNumId w:val="12"/>
  </w:num>
  <w:num w:numId="32" w16cid:durableId="20152598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B6D"/>
    <w:rsid w:val="00007490"/>
    <w:rsid w:val="00010CC7"/>
    <w:rsid w:val="00010EFA"/>
    <w:rsid w:val="00017CE7"/>
    <w:rsid w:val="00022EC5"/>
    <w:rsid w:val="00033B31"/>
    <w:rsid w:val="00041581"/>
    <w:rsid w:val="00044326"/>
    <w:rsid w:val="00044883"/>
    <w:rsid w:val="000465F6"/>
    <w:rsid w:val="0004660B"/>
    <w:rsid w:val="00046B43"/>
    <w:rsid w:val="00053E9E"/>
    <w:rsid w:val="000622A5"/>
    <w:rsid w:val="00063F11"/>
    <w:rsid w:val="00070E2B"/>
    <w:rsid w:val="00074F63"/>
    <w:rsid w:val="0008158A"/>
    <w:rsid w:val="00083E98"/>
    <w:rsid w:val="000A0E8B"/>
    <w:rsid w:val="000A6D25"/>
    <w:rsid w:val="000B22FF"/>
    <w:rsid w:val="000B5C67"/>
    <w:rsid w:val="000B7118"/>
    <w:rsid w:val="000C0226"/>
    <w:rsid w:val="000C50C2"/>
    <w:rsid w:val="000D0031"/>
    <w:rsid w:val="000D1D09"/>
    <w:rsid w:val="000D3415"/>
    <w:rsid w:val="000E408C"/>
    <w:rsid w:val="000F1EBC"/>
    <w:rsid w:val="000F507E"/>
    <w:rsid w:val="000F5A17"/>
    <w:rsid w:val="000F7FC8"/>
    <w:rsid w:val="001074B2"/>
    <w:rsid w:val="00107E6F"/>
    <w:rsid w:val="00112D04"/>
    <w:rsid w:val="0011631E"/>
    <w:rsid w:val="0012161D"/>
    <w:rsid w:val="00132482"/>
    <w:rsid w:val="001403D0"/>
    <w:rsid w:val="00140B72"/>
    <w:rsid w:val="00142CAB"/>
    <w:rsid w:val="0014316E"/>
    <w:rsid w:val="00143C95"/>
    <w:rsid w:val="001505CD"/>
    <w:rsid w:val="00151395"/>
    <w:rsid w:val="00151912"/>
    <w:rsid w:val="00162EA0"/>
    <w:rsid w:val="0017603A"/>
    <w:rsid w:val="00176C4B"/>
    <w:rsid w:val="00176D26"/>
    <w:rsid w:val="00180C0C"/>
    <w:rsid w:val="00185EA7"/>
    <w:rsid w:val="001922B4"/>
    <w:rsid w:val="00194252"/>
    <w:rsid w:val="001A0218"/>
    <w:rsid w:val="001A14F8"/>
    <w:rsid w:val="001A3D85"/>
    <w:rsid w:val="001A70EE"/>
    <w:rsid w:val="001B163D"/>
    <w:rsid w:val="001B4D59"/>
    <w:rsid w:val="001B6E33"/>
    <w:rsid w:val="001C0899"/>
    <w:rsid w:val="001C55AC"/>
    <w:rsid w:val="001E0E21"/>
    <w:rsid w:val="001E55D0"/>
    <w:rsid w:val="001E63B3"/>
    <w:rsid w:val="001E697A"/>
    <w:rsid w:val="001F5C3C"/>
    <w:rsid w:val="001F5DEE"/>
    <w:rsid w:val="002001E2"/>
    <w:rsid w:val="0020243F"/>
    <w:rsid w:val="00203819"/>
    <w:rsid w:val="00206D65"/>
    <w:rsid w:val="002140B7"/>
    <w:rsid w:val="00216696"/>
    <w:rsid w:val="00224274"/>
    <w:rsid w:val="0022539B"/>
    <w:rsid w:val="00232F74"/>
    <w:rsid w:val="00237FD8"/>
    <w:rsid w:val="002418B6"/>
    <w:rsid w:val="00243444"/>
    <w:rsid w:val="0024494B"/>
    <w:rsid w:val="00246077"/>
    <w:rsid w:val="00247A93"/>
    <w:rsid w:val="00255B09"/>
    <w:rsid w:val="00262885"/>
    <w:rsid w:val="00262B3E"/>
    <w:rsid w:val="0026320E"/>
    <w:rsid w:val="0026382B"/>
    <w:rsid w:val="00263B81"/>
    <w:rsid w:val="0026561C"/>
    <w:rsid w:val="00265991"/>
    <w:rsid w:val="00265A83"/>
    <w:rsid w:val="00267C36"/>
    <w:rsid w:val="002703AB"/>
    <w:rsid w:val="00270E33"/>
    <w:rsid w:val="00272E00"/>
    <w:rsid w:val="00276579"/>
    <w:rsid w:val="00290E78"/>
    <w:rsid w:val="00291877"/>
    <w:rsid w:val="00293CCD"/>
    <w:rsid w:val="002949C8"/>
    <w:rsid w:val="002A2FFB"/>
    <w:rsid w:val="002A6E3E"/>
    <w:rsid w:val="002B03CD"/>
    <w:rsid w:val="002B0F71"/>
    <w:rsid w:val="002B47B1"/>
    <w:rsid w:val="002C00A3"/>
    <w:rsid w:val="002D5B4D"/>
    <w:rsid w:val="002D7ABA"/>
    <w:rsid w:val="002E02A7"/>
    <w:rsid w:val="002E39AD"/>
    <w:rsid w:val="002F01A1"/>
    <w:rsid w:val="002F0BFF"/>
    <w:rsid w:val="002F49B6"/>
    <w:rsid w:val="003017C8"/>
    <w:rsid w:val="0030272E"/>
    <w:rsid w:val="003035A8"/>
    <w:rsid w:val="00306872"/>
    <w:rsid w:val="003105C6"/>
    <w:rsid w:val="00310685"/>
    <w:rsid w:val="003125FE"/>
    <w:rsid w:val="0031349C"/>
    <w:rsid w:val="0031461F"/>
    <w:rsid w:val="003164C1"/>
    <w:rsid w:val="00316513"/>
    <w:rsid w:val="003200E8"/>
    <w:rsid w:val="0032798A"/>
    <w:rsid w:val="00330A40"/>
    <w:rsid w:val="003310D9"/>
    <w:rsid w:val="00335087"/>
    <w:rsid w:val="00335198"/>
    <w:rsid w:val="00343A95"/>
    <w:rsid w:val="003525DF"/>
    <w:rsid w:val="00356227"/>
    <w:rsid w:val="003562B1"/>
    <w:rsid w:val="00356529"/>
    <w:rsid w:val="003570FE"/>
    <w:rsid w:val="00362552"/>
    <w:rsid w:val="00364D37"/>
    <w:rsid w:val="00365622"/>
    <w:rsid w:val="003706AF"/>
    <w:rsid w:val="00372C0A"/>
    <w:rsid w:val="0037471E"/>
    <w:rsid w:val="0038396C"/>
    <w:rsid w:val="0038433D"/>
    <w:rsid w:val="003A1413"/>
    <w:rsid w:val="003A2870"/>
    <w:rsid w:val="003B4868"/>
    <w:rsid w:val="003B6D00"/>
    <w:rsid w:val="003B6EBB"/>
    <w:rsid w:val="003B78BE"/>
    <w:rsid w:val="003D2CA1"/>
    <w:rsid w:val="003E276E"/>
    <w:rsid w:val="003E7781"/>
    <w:rsid w:val="003E77F6"/>
    <w:rsid w:val="003F0553"/>
    <w:rsid w:val="003F2629"/>
    <w:rsid w:val="00400751"/>
    <w:rsid w:val="0040536B"/>
    <w:rsid w:val="00411354"/>
    <w:rsid w:val="00414079"/>
    <w:rsid w:val="00417188"/>
    <w:rsid w:val="00420D13"/>
    <w:rsid w:val="00430A77"/>
    <w:rsid w:val="00441D7C"/>
    <w:rsid w:val="0044209B"/>
    <w:rsid w:val="00445654"/>
    <w:rsid w:val="004534FA"/>
    <w:rsid w:val="00462B72"/>
    <w:rsid w:val="004669FC"/>
    <w:rsid w:val="004673AB"/>
    <w:rsid w:val="0046741D"/>
    <w:rsid w:val="00470367"/>
    <w:rsid w:val="00471AA5"/>
    <w:rsid w:val="0047377C"/>
    <w:rsid w:val="004756D3"/>
    <w:rsid w:val="00481883"/>
    <w:rsid w:val="004819B8"/>
    <w:rsid w:val="00484DBA"/>
    <w:rsid w:val="004878DE"/>
    <w:rsid w:val="00491920"/>
    <w:rsid w:val="004A0A74"/>
    <w:rsid w:val="004B2ACC"/>
    <w:rsid w:val="004B5E4C"/>
    <w:rsid w:val="004C3763"/>
    <w:rsid w:val="004C5C41"/>
    <w:rsid w:val="004C7EFA"/>
    <w:rsid w:val="004D4B15"/>
    <w:rsid w:val="004D673F"/>
    <w:rsid w:val="004D78B2"/>
    <w:rsid w:val="004D7C7D"/>
    <w:rsid w:val="004E1710"/>
    <w:rsid w:val="004E1E78"/>
    <w:rsid w:val="004E2B7A"/>
    <w:rsid w:val="004E37BE"/>
    <w:rsid w:val="004E4038"/>
    <w:rsid w:val="004E7421"/>
    <w:rsid w:val="004F65BB"/>
    <w:rsid w:val="00501197"/>
    <w:rsid w:val="00503D21"/>
    <w:rsid w:val="005058B1"/>
    <w:rsid w:val="00505B1D"/>
    <w:rsid w:val="0051062C"/>
    <w:rsid w:val="0051341B"/>
    <w:rsid w:val="00514314"/>
    <w:rsid w:val="0052101B"/>
    <w:rsid w:val="00522881"/>
    <w:rsid w:val="00522DC5"/>
    <w:rsid w:val="0052722D"/>
    <w:rsid w:val="00530FC3"/>
    <w:rsid w:val="0053523B"/>
    <w:rsid w:val="00535CE3"/>
    <w:rsid w:val="005459F9"/>
    <w:rsid w:val="00550ABE"/>
    <w:rsid w:val="00552C86"/>
    <w:rsid w:val="00555C7E"/>
    <w:rsid w:val="00555D05"/>
    <w:rsid w:val="00560D1E"/>
    <w:rsid w:val="00561E9A"/>
    <w:rsid w:val="005634DD"/>
    <w:rsid w:val="0056497B"/>
    <w:rsid w:val="00567138"/>
    <w:rsid w:val="005752C6"/>
    <w:rsid w:val="00583525"/>
    <w:rsid w:val="00591393"/>
    <w:rsid w:val="005A0704"/>
    <w:rsid w:val="005A0DA3"/>
    <w:rsid w:val="005B3DA4"/>
    <w:rsid w:val="005B55A1"/>
    <w:rsid w:val="005C08C1"/>
    <w:rsid w:val="005C4270"/>
    <w:rsid w:val="005D0626"/>
    <w:rsid w:val="005D5332"/>
    <w:rsid w:val="005E03EA"/>
    <w:rsid w:val="005E17DB"/>
    <w:rsid w:val="005E2A5A"/>
    <w:rsid w:val="005E2A75"/>
    <w:rsid w:val="005E7203"/>
    <w:rsid w:val="005F42E5"/>
    <w:rsid w:val="00604B65"/>
    <w:rsid w:val="00610F23"/>
    <w:rsid w:val="00625084"/>
    <w:rsid w:val="006309F7"/>
    <w:rsid w:val="00634560"/>
    <w:rsid w:val="0063684D"/>
    <w:rsid w:val="00650501"/>
    <w:rsid w:val="00663604"/>
    <w:rsid w:val="00664310"/>
    <w:rsid w:val="006654C1"/>
    <w:rsid w:val="006663FF"/>
    <w:rsid w:val="006714FD"/>
    <w:rsid w:val="00682C7A"/>
    <w:rsid w:val="0068381C"/>
    <w:rsid w:val="006845FD"/>
    <w:rsid w:val="00686375"/>
    <w:rsid w:val="006908B5"/>
    <w:rsid w:val="00695714"/>
    <w:rsid w:val="006A256E"/>
    <w:rsid w:val="006A36F3"/>
    <w:rsid w:val="006B0918"/>
    <w:rsid w:val="006B50F5"/>
    <w:rsid w:val="006C0FD1"/>
    <w:rsid w:val="006C15EA"/>
    <w:rsid w:val="006C184C"/>
    <w:rsid w:val="006C4E5E"/>
    <w:rsid w:val="006C5CE3"/>
    <w:rsid w:val="006D0609"/>
    <w:rsid w:val="006D1692"/>
    <w:rsid w:val="006D5662"/>
    <w:rsid w:val="006E08B4"/>
    <w:rsid w:val="006E263D"/>
    <w:rsid w:val="006E3611"/>
    <w:rsid w:val="006F02D4"/>
    <w:rsid w:val="006F55B5"/>
    <w:rsid w:val="006F6349"/>
    <w:rsid w:val="006F7EA9"/>
    <w:rsid w:val="00701732"/>
    <w:rsid w:val="00702959"/>
    <w:rsid w:val="00704DF5"/>
    <w:rsid w:val="007066B7"/>
    <w:rsid w:val="007116DD"/>
    <w:rsid w:val="00712FF4"/>
    <w:rsid w:val="00715617"/>
    <w:rsid w:val="007213C5"/>
    <w:rsid w:val="00724D53"/>
    <w:rsid w:val="00726847"/>
    <w:rsid w:val="00733C0F"/>
    <w:rsid w:val="00734A5D"/>
    <w:rsid w:val="00734AC2"/>
    <w:rsid w:val="00742BE2"/>
    <w:rsid w:val="007451F6"/>
    <w:rsid w:val="007528AA"/>
    <w:rsid w:val="00755301"/>
    <w:rsid w:val="00761EEA"/>
    <w:rsid w:val="00764D29"/>
    <w:rsid w:val="00765622"/>
    <w:rsid w:val="00767628"/>
    <w:rsid w:val="00771CA9"/>
    <w:rsid w:val="00776A98"/>
    <w:rsid w:val="00783F9E"/>
    <w:rsid w:val="007908E7"/>
    <w:rsid w:val="007912A0"/>
    <w:rsid w:val="00791F74"/>
    <w:rsid w:val="007964DF"/>
    <w:rsid w:val="007A44F0"/>
    <w:rsid w:val="007B2B6C"/>
    <w:rsid w:val="007B2E17"/>
    <w:rsid w:val="007B303C"/>
    <w:rsid w:val="007B4228"/>
    <w:rsid w:val="007C1C0A"/>
    <w:rsid w:val="007C3F43"/>
    <w:rsid w:val="007C4BC0"/>
    <w:rsid w:val="007C5048"/>
    <w:rsid w:val="007C728D"/>
    <w:rsid w:val="007D2D70"/>
    <w:rsid w:val="007D5562"/>
    <w:rsid w:val="007F5CD8"/>
    <w:rsid w:val="00801FBB"/>
    <w:rsid w:val="00806AF9"/>
    <w:rsid w:val="00806DC7"/>
    <w:rsid w:val="00814754"/>
    <w:rsid w:val="0081489C"/>
    <w:rsid w:val="008166F3"/>
    <w:rsid w:val="00824543"/>
    <w:rsid w:val="00824562"/>
    <w:rsid w:val="00835578"/>
    <w:rsid w:val="00836F3A"/>
    <w:rsid w:val="008423B4"/>
    <w:rsid w:val="00842652"/>
    <w:rsid w:val="008506EA"/>
    <w:rsid w:val="008509C2"/>
    <w:rsid w:val="008548CB"/>
    <w:rsid w:val="00861181"/>
    <w:rsid w:val="008624A4"/>
    <w:rsid w:val="00872C0F"/>
    <w:rsid w:val="008755F7"/>
    <w:rsid w:val="0088611D"/>
    <w:rsid w:val="00891368"/>
    <w:rsid w:val="008922D6"/>
    <w:rsid w:val="008931B2"/>
    <w:rsid w:val="00897562"/>
    <w:rsid w:val="00897813"/>
    <w:rsid w:val="008A41DB"/>
    <w:rsid w:val="008A4E92"/>
    <w:rsid w:val="008C0BC4"/>
    <w:rsid w:val="008C488D"/>
    <w:rsid w:val="008D1A3A"/>
    <w:rsid w:val="008D31F2"/>
    <w:rsid w:val="008D6A80"/>
    <w:rsid w:val="008D7840"/>
    <w:rsid w:val="008E1BE7"/>
    <w:rsid w:val="008E24B5"/>
    <w:rsid w:val="008E2F4D"/>
    <w:rsid w:val="008F1CCD"/>
    <w:rsid w:val="00915ED5"/>
    <w:rsid w:val="00915F0A"/>
    <w:rsid w:val="009201B8"/>
    <w:rsid w:val="009324E5"/>
    <w:rsid w:val="00940956"/>
    <w:rsid w:val="00943B4D"/>
    <w:rsid w:val="00944B26"/>
    <w:rsid w:val="0094659F"/>
    <w:rsid w:val="009521D4"/>
    <w:rsid w:val="00955742"/>
    <w:rsid w:val="0095660D"/>
    <w:rsid w:val="00960FE7"/>
    <w:rsid w:val="00966E68"/>
    <w:rsid w:val="00967B23"/>
    <w:rsid w:val="009733C3"/>
    <w:rsid w:val="00977977"/>
    <w:rsid w:val="00983475"/>
    <w:rsid w:val="009902B8"/>
    <w:rsid w:val="0099117A"/>
    <w:rsid w:val="009A124D"/>
    <w:rsid w:val="009A4E98"/>
    <w:rsid w:val="009B2FF8"/>
    <w:rsid w:val="009B46CA"/>
    <w:rsid w:val="009B769D"/>
    <w:rsid w:val="009C1570"/>
    <w:rsid w:val="009C2A8E"/>
    <w:rsid w:val="009D3AB5"/>
    <w:rsid w:val="009D4C1B"/>
    <w:rsid w:val="009D60B1"/>
    <w:rsid w:val="009D781D"/>
    <w:rsid w:val="009E0A9E"/>
    <w:rsid w:val="009F3231"/>
    <w:rsid w:val="00A04E8E"/>
    <w:rsid w:val="00A11808"/>
    <w:rsid w:val="00A14A89"/>
    <w:rsid w:val="00A15738"/>
    <w:rsid w:val="00A16A9B"/>
    <w:rsid w:val="00A1704C"/>
    <w:rsid w:val="00A23981"/>
    <w:rsid w:val="00A3359D"/>
    <w:rsid w:val="00A5163C"/>
    <w:rsid w:val="00A56E6C"/>
    <w:rsid w:val="00A611FE"/>
    <w:rsid w:val="00A625E7"/>
    <w:rsid w:val="00A62F88"/>
    <w:rsid w:val="00A6724B"/>
    <w:rsid w:val="00A67B5E"/>
    <w:rsid w:val="00A76A02"/>
    <w:rsid w:val="00A77133"/>
    <w:rsid w:val="00A80B45"/>
    <w:rsid w:val="00A82B33"/>
    <w:rsid w:val="00A90998"/>
    <w:rsid w:val="00A91C77"/>
    <w:rsid w:val="00A92B29"/>
    <w:rsid w:val="00A93563"/>
    <w:rsid w:val="00A96238"/>
    <w:rsid w:val="00A963DC"/>
    <w:rsid w:val="00AA4860"/>
    <w:rsid w:val="00AA7225"/>
    <w:rsid w:val="00AA7759"/>
    <w:rsid w:val="00AB243B"/>
    <w:rsid w:val="00AB32EB"/>
    <w:rsid w:val="00AB6248"/>
    <w:rsid w:val="00AC53E6"/>
    <w:rsid w:val="00AC776F"/>
    <w:rsid w:val="00AE7492"/>
    <w:rsid w:val="00B07ACA"/>
    <w:rsid w:val="00B14632"/>
    <w:rsid w:val="00B14BB8"/>
    <w:rsid w:val="00B214A1"/>
    <w:rsid w:val="00B22123"/>
    <w:rsid w:val="00B27802"/>
    <w:rsid w:val="00B27AF3"/>
    <w:rsid w:val="00B32DD4"/>
    <w:rsid w:val="00B37029"/>
    <w:rsid w:val="00B44F89"/>
    <w:rsid w:val="00B450C4"/>
    <w:rsid w:val="00B50BCA"/>
    <w:rsid w:val="00B51550"/>
    <w:rsid w:val="00B56AF9"/>
    <w:rsid w:val="00B57F9E"/>
    <w:rsid w:val="00B653A8"/>
    <w:rsid w:val="00B65500"/>
    <w:rsid w:val="00B72D66"/>
    <w:rsid w:val="00B817BD"/>
    <w:rsid w:val="00B915C3"/>
    <w:rsid w:val="00B916B2"/>
    <w:rsid w:val="00B92C25"/>
    <w:rsid w:val="00B94B14"/>
    <w:rsid w:val="00BB1974"/>
    <w:rsid w:val="00BB2092"/>
    <w:rsid w:val="00BB5D72"/>
    <w:rsid w:val="00BB68E2"/>
    <w:rsid w:val="00BC4573"/>
    <w:rsid w:val="00BC5EAB"/>
    <w:rsid w:val="00BC71A8"/>
    <w:rsid w:val="00BD05A5"/>
    <w:rsid w:val="00BD2733"/>
    <w:rsid w:val="00BD2772"/>
    <w:rsid w:val="00BD3FCD"/>
    <w:rsid w:val="00BD7F83"/>
    <w:rsid w:val="00BE0803"/>
    <w:rsid w:val="00BE109B"/>
    <w:rsid w:val="00BE5F7A"/>
    <w:rsid w:val="00BF2C96"/>
    <w:rsid w:val="00BF5212"/>
    <w:rsid w:val="00C02DEF"/>
    <w:rsid w:val="00C04A12"/>
    <w:rsid w:val="00C05A54"/>
    <w:rsid w:val="00C07E54"/>
    <w:rsid w:val="00C2196B"/>
    <w:rsid w:val="00C24039"/>
    <w:rsid w:val="00C263F5"/>
    <w:rsid w:val="00C31C3C"/>
    <w:rsid w:val="00C332D4"/>
    <w:rsid w:val="00C33AEC"/>
    <w:rsid w:val="00C34E65"/>
    <w:rsid w:val="00C41003"/>
    <w:rsid w:val="00C450C3"/>
    <w:rsid w:val="00C51A0B"/>
    <w:rsid w:val="00C55DEC"/>
    <w:rsid w:val="00C71C39"/>
    <w:rsid w:val="00C742CB"/>
    <w:rsid w:val="00C811EC"/>
    <w:rsid w:val="00C8408A"/>
    <w:rsid w:val="00C873B7"/>
    <w:rsid w:val="00C87BF1"/>
    <w:rsid w:val="00C92DFD"/>
    <w:rsid w:val="00C94E60"/>
    <w:rsid w:val="00C958B3"/>
    <w:rsid w:val="00CA0004"/>
    <w:rsid w:val="00CA517F"/>
    <w:rsid w:val="00CB34C7"/>
    <w:rsid w:val="00CB67B6"/>
    <w:rsid w:val="00CC23C9"/>
    <w:rsid w:val="00CD28D9"/>
    <w:rsid w:val="00CD2A44"/>
    <w:rsid w:val="00CD68BA"/>
    <w:rsid w:val="00CE1A69"/>
    <w:rsid w:val="00CE7831"/>
    <w:rsid w:val="00CF1238"/>
    <w:rsid w:val="00CF4CAD"/>
    <w:rsid w:val="00CF70E6"/>
    <w:rsid w:val="00D10CAC"/>
    <w:rsid w:val="00D11AEB"/>
    <w:rsid w:val="00D220F4"/>
    <w:rsid w:val="00D22187"/>
    <w:rsid w:val="00D271CE"/>
    <w:rsid w:val="00D31190"/>
    <w:rsid w:val="00D36C2C"/>
    <w:rsid w:val="00D36ECE"/>
    <w:rsid w:val="00D37029"/>
    <w:rsid w:val="00D40A04"/>
    <w:rsid w:val="00D41CFE"/>
    <w:rsid w:val="00D4345A"/>
    <w:rsid w:val="00D46861"/>
    <w:rsid w:val="00D46B92"/>
    <w:rsid w:val="00D47C64"/>
    <w:rsid w:val="00D50BBB"/>
    <w:rsid w:val="00D50F72"/>
    <w:rsid w:val="00D50FA9"/>
    <w:rsid w:val="00D510B9"/>
    <w:rsid w:val="00D51386"/>
    <w:rsid w:val="00D51CD5"/>
    <w:rsid w:val="00D65D50"/>
    <w:rsid w:val="00D67ECE"/>
    <w:rsid w:val="00D7728F"/>
    <w:rsid w:val="00D81829"/>
    <w:rsid w:val="00D828FF"/>
    <w:rsid w:val="00D84CA1"/>
    <w:rsid w:val="00DA1F9E"/>
    <w:rsid w:val="00DB0F11"/>
    <w:rsid w:val="00DB43CE"/>
    <w:rsid w:val="00DC3826"/>
    <w:rsid w:val="00DD480E"/>
    <w:rsid w:val="00DD7615"/>
    <w:rsid w:val="00DE3045"/>
    <w:rsid w:val="00DE536C"/>
    <w:rsid w:val="00DE5488"/>
    <w:rsid w:val="00DF1BCE"/>
    <w:rsid w:val="00DF3F79"/>
    <w:rsid w:val="00DF55AB"/>
    <w:rsid w:val="00DF5FA0"/>
    <w:rsid w:val="00DF6B6D"/>
    <w:rsid w:val="00E00AAE"/>
    <w:rsid w:val="00E02287"/>
    <w:rsid w:val="00E06853"/>
    <w:rsid w:val="00E07233"/>
    <w:rsid w:val="00E10511"/>
    <w:rsid w:val="00E1411E"/>
    <w:rsid w:val="00E216E2"/>
    <w:rsid w:val="00E25D32"/>
    <w:rsid w:val="00E25FBC"/>
    <w:rsid w:val="00E2658A"/>
    <w:rsid w:val="00E338A2"/>
    <w:rsid w:val="00E431B5"/>
    <w:rsid w:val="00E45490"/>
    <w:rsid w:val="00E45D30"/>
    <w:rsid w:val="00E500F0"/>
    <w:rsid w:val="00E5283F"/>
    <w:rsid w:val="00E547C8"/>
    <w:rsid w:val="00E54936"/>
    <w:rsid w:val="00E656D9"/>
    <w:rsid w:val="00E77F08"/>
    <w:rsid w:val="00E827CC"/>
    <w:rsid w:val="00E85124"/>
    <w:rsid w:val="00E86010"/>
    <w:rsid w:val="00E86B56"/>
    <w:rsid w:val="00E96429"/>
    <w:rsid w:val="00EA0FD4"/>
    <w:rsid w:val="00EA31DA"/>
    <w:rsid w:val="00EA4F3A"/>
    <w:rsid w:val="00EB142B"/>
    <w:rsid w:val="00EB6EFB"/>
    <w:rsid w:val="00EB7C6F"/>
    <w:rsid w:val="00EC0638"/>
    <w:rsid w:val="00EC3944"/>
    <w:rsid w:val="00EC5279"/>
    <w:rsid w:val="00EC529F"/>
    <w:rsid w:val="00ED0A9C"/>
    <w:rsid w:val="00ED2865"/>
    <w:rsid w:val="00ED6FAD"/>
    <w:rsid w:val="00EE09E8"/>
    <w:rsid w:val="00EE1CCB"/>
    <w:rsid w:val="00EE29FE"/>
    <w:rsid w:val="00EE6591"/>
    <w:rsid w:val="00EE734B"/>
    <w:rsid w:val="00EF054C"/>
    <w:rsid w:val="00EF161E"/>
    <w:rsid w:val="00EF42E5"/>
    <w:rsid w:val="00EF482E"/>
    <w:rsid w:val="00EF5BB9"/>
    <w:rsid w:val="00EF5FDA"/>
    <w:rsid w:val="00F0355B"/>
    <w:rsid w:val="00F148BB"/>
    <w:rsid w:val="00F15A59"/>
    <w:rsid w:val="00F15EAB"/>
    <w:rsid w:val="00F20B87"/>
    <w:rsid w:val="00F21971"/>
    <w:rsid w:val="00F24E71"/>
    <w:rsid w:val="00F254DD"/>
    <w:rsid w:val="00F31BBD"/>
    <w:rsid w:val="00F417B6"/>
    <w:rsid w:val="00F44FE2"/>
    <w:rsid w:val="00F45C6F"/>
    <w:rsid w:val="00F45F99"/>
    <w:rsid w:val="00F503DA"/>
    <w:rsid w:val="00F55E86"/>
    <w:rsid w:val="00F61376"/>
    <w:rsid w:val="00F66CD4"/>
    <w:rsid w:val="00F70FAC"/>
    <w:rsid w:val="00F713C4"/>
    <w:rsid w:val="00F73E1B"/>
    <w:rsid w:val="00F7732D"/>
    <w:rsid w:val="00F81ABE"/>
    <w:rsid w:val="00F82088"/>
    <w:rsid w:val="00F8519D"/>
    <w:rsid w:val="00F8547B"/>
    <w:rsid w:val="00F92320"/>
    <w:rsid w:val="00F93A14"/>
    <w:rsid w:val="00F9568D"/>
    <w:rsid w:val="00F97A7B"/>
    <w:rsid w:val="00FA0C7C"/>
    <w:rsid w:val="00FA3E74"/>
    <w:rsid w:val="00FB1C9E"/>
    <w:rsid w:val="00FB3791"/>
    <w:rsid w:val="00FC53F9"/>
    <w:rsid w:val="00FC59A4"/>
    <w:rsid w:val="00FC6675"/>
    <w:rsid w:val="00FD10FD"/>
    <w:rsid w:val="00FD5085"/>
    <w:rsid w:val="00FD6328"/>
    <w:rsid w:val="00FE0C0D"/>
    <w:rsid w:val="00FE58D3"/>
    <w:rsid w:val="00FE7513"/>
    <w:rsid w:val="00FF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642B4"/>
  <w15:chartTrackingRefBased/>
  <w15:docId w15:val="{3FA1C048-CA72-45FC-B629-9E42E13A0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22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ar-SA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panchor">
    <w:name w:val="panchor"/>
    <w:basedOn w:val="Fontdeparagrafimplicit"/>
    <w:rsid w:val="00356227"/>
  </w:style>
  <w:style w:type="character" w:styleId="Hyperlink">
    <w:name w:val="Hyperlink"/>
    <w:basedOn w:val="Fontdeparagrafimplicit"/>
    <w:unhideWhenUsed/>
    <w:rsid w:val="00356227"/>
    <w:rPr>
      <w:color w:val="0000FF"/>
      <w:u w:val="single"/>
    </w:rPr>
  </w:style>
  <w:style w:type="character" w:styleId="CitareHTML">
    <w:name w:val="HTML Cite"/>
    <w:unhideWhenUsed/>
    <w:rsid w:val="00356227"/>
    <w:rPr>
      <w:i/>
      <w:iCs/>
    </w:rPr>
  </w:style>
  <w:style w:type="paragraph" w:styleId="Listparagraf">
    <w:name w:val="List Paragraph"/>
    <w:basedOn w:val="Normal"/>
    <w:qFormat/>
    <w:rsid w:val="00356227"/>
    <w:pPr>
      <w:ind w:left="720"/>
      <w:contextualSpacing/>
    </w:pPr>
  </w:style>
  <w:style w:type="paragraph" w:customStyle="1" w:styleId="Default">
    <w:name w:val="Default"/>
    <w:rsid w:val="00356227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kern w:val="0"/>
      <w:sz w:val="24"/>
      <w:szCs w:val="24"/>
      <w:lang w:val="en-US"/>
      <w14:ligatures w14:val="non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22DC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22DC5"/>
    <w:rPr>
      <w:rFonts w:ascii="Segoe UI" w:eastAsia="Times New Roman" w:hAnsi="Segoe UI" w:cs="Segoe UI"/>
      <w:kern w:val="0"/>
      <w:sz w:val="18"/>
      <w:szCs w:val="18"/>
      <w:lang w:val="en-US" w:eastAsia="ar-SA"/>
      <w14:ligatures w14:val="none"/>
    </w:rPr>
  </w:style>
  <w:style w:type="character" w:styleId="Accentuat">
    <w:name w:val="Emphasis"/>
    <w:uiPriority w:val="20"/>
    <w:qFormat/>
    <w:rsid w:val="00B72D66"/>
    <w:rPr>
      <w:i/>
      <w:iCs/>
    </w:rPr>
  </w:style>
  <w:style w:type="paragraph" w:styleId="Antet">
    <w:name w:val="header"/>
    <w:basedOn w:val="Normal"/>
    <w:link w:val="AntetCaracter"/>
    <w:uiPriority w:val="99"/>
    <w:unhideWhenUsed/>
    <w:rsid w:val="001E697A"/>
    <w:pPr>
      <w:tabs>
        <w:tab w:val="center" w:pos="4703"/>
        <w:tab w:val="right" w:pos="940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1E697A"/>
    <w:rPr>
      <w:rFonts w:ascii="Times New Roman" w:eastAsia="Times New Roman" w:hAnsi="Times New Roman" w:cs="Times New Roman"/>
      <w:kern w:val="0"/>
      <w:sz w:val="20"/>
      <w:szCs w:val="20"/>
      <w:lang w:val="en-US" w:eastAsia="ar-SA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1E697A"/>
    <w:pPr>
      <w:tabs>
        <w:tab w:val="center" w:pos="4703"/>
        <w:tab w:val="right" w:pos="940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1E697A"/>
    <w:rPr>
      <w:rFonts w:ascii="Times New Roman" w:eastAsia="Times New Roman" w:hAnsi="Times New Roman" w:cs="Times New Roman"/>
      <w:kern w:val="0"/>
      <w:sz w:val="20"/>
      <w:szCs w:val="20"/>
      <w:lang w:val="en-US" w:eastAsia="ar-SA"/>
      <w14:ligatures w14:val="none"/>
    </w:rPr>
  </w:style>
  <w:style w:type="table" w:styleId="Tabelgril">
    <w:name w:val="Table Grid"/>
    <w:basedOn w:val="TabelNormal"/>
    <w:uiPriority w:val="39"/>
    <w:rsid w:val="00B94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653A8"/>
    <w:pPr>
      <w:suppressAutoHyphens w:val="0"/>
      <w:spacing w:before="100" w:beforeAutospacing="1" w:after="100" w:afterAutospacing="1"/>
    </w:pPr>
    <w:rPr>
      <w:rFonts w:eastAsiaTheme="minorEastAsia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61322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4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07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02237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563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181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288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85187246">
                  <w:marLeft w:val="0"/>
                  <w:marRight w:val="0"/>
                  <w:marTop w:val="0"/>
                  <w:marBottom w:val="0"/>
                  <w:divBdr>
                    <w:top w:val="single" w:sz="6" w:space="0" w:color="E5E5E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00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58699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30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35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7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54025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006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207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244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0189256">
                  <w:marLeft w:val="0"/>
                  <w:marRight w:val="0"/>
                  <w:marTop w:val="0"/>
                  <w:marBottom w:val="0"/>
                  <w:divBdr>
                    <w:top w:val="single" w:sz="6" w:space="0" w:color="E5E5E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79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4495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54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1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67403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99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825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536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75365226">
                  <w:marLeft w:val="0"/>
                  <w:marRight w:val="0"/>
                  <w:marTop w:val="0"/>
                  <w:marBottom w:val="0"/>
                  <w:divBdr>
                    <w:top w:val="single" w:sz="6" w:space="0" w:color="E5E5E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egislatie.just.ro/Public/DetaliiDocumentAfis/305238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EADA6-9000-4D79-99E2-4FCF5F7EE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2</Pages>
  <Words>961</Words>
  <Characters>5482</Characters>
  <Application>Microsoft Office Word</Application>
  <DocSecurity>0</DocSecurity>
  <Lines>45</Lines>
  <Paragraphs>12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dss11.bv@outlook.com</dc:creator>
  <cp:keywords/>
  <dc:description/>
  <cp:lastModifiedBy>Butnaru Anca</cp:lastModifiedBy>
  <cp:revision>41</cp:revision>
  <cp:lastPrinted>2026-07-31T09:18:00Z</cp:lastPrinted>
  <dcterms:created xsi:type="dcterms:W3CDTF">2026-09-02T09:46:00Z</dcterms:created>
  <dcterms:modified xsi:type="dcterms:W3CDTF">2026-10-07T11:00:00Z</dcterms:modified>
</cp:coreProperties>
</file>