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62F3" w14:textId="77777777" w:rsidR="002E0CB3" w:rsidRPr="00495D0A" w:rsidRDefault="002E0CB3" w:rsidP="002E0CB3">
      <w:pPr>
        <w:pStyle w:val="Titlu"/>
        <w:spacing w:before="68"/>
        <w:rPr>
          <w:rFonts w:ascii="Times New Roman" w:hAnsi="Times New Roman" w:cs="Times New Roman"/>
          <w:b/>
          <w:bCs/>
          <w:color w:val="auto"/>
          <w:sz w:val="24"/>
          <w:szCs w:val="24"/>
          <w:lang w:val="ro-RO" w:eastAsia="ar-SA"/>
        </w:rPr>
      </w:pPr>
    </w:p>
    <w:p w14:paraId="5CBEDC04" w14:textId="135DDB70" w:rsidR="002E0CB3" w:rsidRDefault="002E0CB3" w:rsidP="002E0CB3">
      <w:pPr>
        <w:pStyle w:val="Titlu"/>
        <w:spacing w:before="68"/>
        <w:rPr>
          <w:rFonts w:ascii="Times New Roman" w:hAnsi="Times New Roman" w:cs="Times New Roman"/>
          <w:b/>
          <w:bCs/>
          <w:color w:val="auto"/>
          <w:sz w:val="24"/>
          <w:szCs w:val="24"/>
          <w:lang w:eastAsia="ar-SA"/>
        </w:rPr>
      </w:pPr>
      <w:r>
        <w:rPr>
          <w:rFonts w:ascii="Times New Roman" w:hAnsi="Times New Roman" w:cs="Times New Roman"/>
          <w:b/>
          <w:bCs/>
          <w:noProof/>
          <w:color w:val="auto"/>
          <w:sz w:val="24"/>
          <w:szCs w:val="24"/>
          <w:lang w:val="en-US" w:eastAsia="en-US"/>
        </w:rPr>
        <mc:AlternateContent>
          <mc:Choice Requires="wps">
            <w:drawing>
              <wp:anchor distT="0" distB="0" distL="114300" distR="114300" simplePos="0" relativeHeight="251659264" behindDoc="0" locked="0" layoutInCell="1" allowOverlap="1" wp14:anchorId="433E9F69" wp14:editId="0053367C">
                <wp:simplePos x="0" y="0"/>
                <wp:positionH relativeFrom="column">
                  <wp:posOffset>-142240</wp:posOffset>
                </wp:positionH>
                <wp:positionV relativeFrom="paragraph">
                  <wp:posOffset>887730</wp:posOffset>
                </wp:positionV>
                <wp:extent cx="6086475" cy="0"/>
                <wp:effectExtent l="10160"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7E9AF" id="_x0000_t32" coordsize="21600,21600" o:spt="32" o:oned="t" path="m,l21600,21600e" filled="f">
                <v:path arrowok="t" fillok="f" o:connecttype="none"/>
                <o:lock v:ext="edit" shapetype="t"/>
              </v:shapetype>
              <v:shape id="Straight Arrow Connector 1" o:spid="_x0000_s1026" type="#_x0000_t32" style="position:absolute;margin-left:-11.2pt;margin-top:69.9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"/>
            </w:pict>
          </mc:Fallback>
        </mc:AlternateContent>
      </w:r>
      <w:r w:rsidRPr="0087405B">
        <w:rPr>
          <w:rFonts w:ascii="Times New Roman" w:hAnsi="Times New Roman" w:cs="Times New Roman"/>
          <w:b/>
          <w:bCs/>
          <w:noProof/>
          <w:color w:val="auto"/>
          <w:sz w:val="24"/>
          <w:szCs w:val="24"/>
          <w:lang w:eastAsia="ar-SA"/>
        </w:rPr>
        <w:drawing>
          <wp:inline distT="0" distB="0" distL="0" distR="0" wp14:anchorId="5C2543D3" wp14:editId="1CA7D530">
            <wp:extent cx="5732145" cy="854189"/>
            <wp:effectExtent l="19050" t="0" r="1905" b="0"/>
            <wp:docPr id="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854189"/>
                    </a:xfrm>
                    <a:prstGeom prst="rect">
                      <a:avLst/>
                    </a:prstGeom>
                    <a:noFill/>
                    <a:ln>
                      <a:noFill/>
                    </a:ln>
                  </pic:spPr>
                </pic:pic>
              </a:graphicData>
            </a:graphic>
          </wp:inline>
        </w:drawing>
      </w:r>
    </w:p>
    <w:p w14:paraId="210B7A32" w14:textId="77777777" w:rsidR="002E0CB3" w:rsidRPr="00495D0A" w:rsidRDefault="002E0CB3" w:rsidP="002E0CB3">
      <w:pPr>
        <w:pStyle w:val="Titlu"/>
        <w:spacing w:before="68"/>
        <w:rPr>
          <w:rFonts w:ascii="Times New Roman" w:hAnsi="Times New Roman" w:cs="Times New Roman"/>
          <w:b/>
          <w:bCs/>
          <w:color w:val="auto"/>
          <w:sz w:val="24"/>
          <w:szCs w:val="24"/>
          <w:lang w:val="pt-BR" w:eastAsia="ar-SA"/>
        </w:rPr>
      </w:pPr>
      <w:r w:rsidRPr="00495D0A">
        <w:rPr>
          <w:rFonts w:ascii="Times New Roman" w:hAnsi="Times New Roman" w:cs="Times New Roman"/>
          <w:b/>
          <w:bCs/>
          <w:color w:val="auto"/>
          <w:sz w:val="24"/>
          <w:szCs w:val="24"/>
          <w:lang w:val="pt-BR" w:eastAsia="ar-SA"/>
        </w:rPr>
        <w:t>Serviciul Asistenţă Socială pentru Persoanele Adulte</w:t>
      </w:r>
    </w:p>
    <w:p w14:paraId="505B837D" w14:textId="77777777" w:rsidR="002E0CB3" w:rsidRPr="00495D0A" w:rsidRDefault="002E0CB3" w:rsidP="002E0CB3">
      <w:pPr>
        <w:spacing w:before="0" w:line="240" w:lineRule="auto"/>
        <w:jc w:val="both"/>
        <w:rPr>
          <w:rFonts w:ascii="Times New Roman" w:hAnsi="Times New Roman" w:cs="Times New Roman"/>
          <w:b/>
          <w:sz w:val="24"/>
          <w:szCs w:val="24"/>
          <w:lang w:val="pt-BR" w:eastAsia="ar-SA"/>
        </w:rPr>
      </w:pPr>
      <w:r w:rsidRPr="00495D0A">
        <w:rPr>
          <w:rFonts w:ascii="Times New Roman" w:hAnsi="Times New Roman" w:cs="Times New Roman"/>
          <w:b/>
          <w:sz w:val="24"/>
          <w:szCs w:val="24"/>
          <w:lang w:val="pt-BR" w:eastAsia="ar-SA"/>
        </w:rPr>
        <w:t>(ind.dos. III.I)</w:t>
      </w:r>
    </w:p>
    <w:p w14:paraId="61D03C82" w14:textId="5244B571" w:rsidR="002E0CB3" w:rsidRDefault="002E0CB3" w:rsidP="002E0CB3">
      <w:pPr>
        <w:pStyle w:val="Titlu"/>
        <w:spacing w:before="68"/>
        <w:rPr>
          <w:rFonts w:ascii="Times New Roman" w:hAnsi="Times New Roman" w:cs="Times New Roman"/>
          <w:b/>
          <w:bCs/>
          <w:color w:val="auto"/>
          <w:spacing w:val="-2"/>
          <w:sz w:val="24"/>
          <w:szCs w:val="24"/>
          <w:lang w:val="pt-BR"/>
        </w:rPr>
      </w:pPr>
      <w:r w:rsidRPr="00495D0A">
        <w:rPr>
          <w:rFonts w:ascii="Times New Roman" w:hAnsi="Times New Roman" w:cs="Times New Roman"/>
          <w:b/>
          <w:bCs/>
          <w:color w:val="auto"/>
          <w:spacing w:val="-2"/>
          <w:sz w:val="24"/>
          <w:szCs w:val="24"/>
          <w:lang w:val="pt-BR"/>
        </w:rPr>
        <w:t xml:space="preserve">                                                                                                       Anexă a cererii nr. </w:t>
      </w:r>
    </w:p>
    <w:p w14:paraId="30F1926F" w14:textId="77777777" w:rsidR="002E0CB3" w:rsidRPr="002E0CB3" w:rsidRDefault="002E0CB3" w:rsidP="002E0CB3">
      <w:pPr>
        <w:rPr>
          <w:lang w:val="pt-BR"/>
        </w:rPr>
      </w:pPr>
    </w:p>
    <w:p w14:paraId="0CAE28DD" w14:textId="77777777" w:rsidR="002E0CB3" w:rsidRPr="00495D0A" w:rsidRDefault="002E0CB3" w:rsidP="002E0CB3">
      <w:pPr>
        <w:tabs>
          <w:tab w:val="left" w:pos="1560"/>
        </w:tabs>
        <w:spacing w:line="240" w:lineRule="auto"/>
        <w:ind w:right="-45"/>
        <w:jc w:val="center"/>
        <w:rPr>
          <w:rFonts w:ascii="Times New Roman" w:hAnsi="Times New Roman" w:cs="Times New Roman"/>
          <w:b/>
          <w:sz w:val="24"/>
          <w:szCs w:val="24"/>
          <w:lang w:val="pt-BR"/>
        </w:rPr>
      </w:pPr>
      <w:r w:rsidRPr="00495D0A">
        <w:rPr>
          <w:rFonts w:ascii="Times New Roman" w:hAnsi="Times New Roman" w:cs="Times New Roman"/>
          <w:b/>
          <w:spacing w:val="-2"/>
          <w:sz w:val="24"/>
          <w:szCs w:val="24"/>
          <w:lang w:val="pt-BR"/>
        </w:rPr>
        <w:t>INFORMARE</w:t>
      </w:r>
      <w:r w:rsidRPr="00495D0A">
        <w:rPr>
          <w:rFonts w:ascii="Times New Roman" w:hAnsi="Times New Roman" w:cs="Times New Roman"/>
          <w:b/>
          <w:sz w:val="24"/>
          <w:szCs w:val="24"/>
          <w:lang w:val="pt-BR"/>
        </w:rPr>
        <w:t xml:space="preserve"> PRIVIND</w:t>
      </w:r>
      <w:r w:rsidRPr="00495D0A">
        <w:rPr>
          <w:rFonts w:ascii="Times New Roman" w:hAnsi="Times New Roman" w:cs="Times New Roman"/>
          <w:b/>
          <w:spacing w:val="-5"/>
          <w:sz w:val="24"/>
          <w:szCs w:val="24"/>
          <w:lang w:val="pt-BR"/>
        </w:rPr>
        <w:t xml:space="preserve"> </w:t>
      </w:r>
      <w:r w:rsidRPr="00495D0A">
        <w:rPr>
          <w:rFonts w:ascii="Times New Roman" w:hAnsi="Times New Roman" w:cs="Times New Roman"/>
          <w:b/>
          <w:sz w:val="24"/>
          <w:szCs w:val="24"/>
          <w:lang w:val="pt-BR"/>
        </w:rPr>
        <w:t>PRELUCRAREA</w:t>
      </w:r>
      <w:r w:rsidRPr="00495D0A">
        <w:rPr>
          <w:rFonts w:ascii="Times New Roman" w:hAnsi="Times New Roman" w:cs="Times New Roman"/>
          <w:b/>
          <w:spacing w:val="-6"/>
          <w:sz w:val="24"/>
          <w:szCs w:val="24"/>
          <w:lang w:val="pt-BR"/>
        </w:rPr>
        <w:t xml:space="preserve"> </w:t>
      </w:r>
      <w:r w:rsidRPr="00495D0A">
        <w:rPr>
          <w:rFonts w:ascii="Times New Roman" w:hAnsi="Times New Roman" w:cs="Times New Roman"/>
          <w:b/>
          <w:sz w:val="24"/>
          <w:szCs w:val="24"/>
          <w:lang w:val="pt-BR"/>
        </w:rPr>
        <w:t>DATELOR</w:t>
      </w:r>
      <w:r w:rsidRPr="00495D0A">
        <w:rPr>
          <w:rFonts w:ascii="Times New Roman" w:hAnsi="Times New Roman" w:cs="Times New Roman"/>
          <w:b/>
          <w:spacing w:val="-3"/>
          <w:sz w:val="24"/>
          <w:szCs w:val="24"/>
          <w:lang w:val="pt-BR"/>
        </w:rPr>
        <w:t xml:space="preserve"> </w:t>
      </w:r>
      <w:r w:rsidRPr="00495D0A">
        <w:rPr>
          <w:rFonts w:ascii="Times New Roman" w:hAnsi="Times New Roman" w:cs="Times New Roman"/>
          <w:b/>
          <w:sz w:val="24"/>
          <w:szCs w:val="24"/>
          <w:lang w:val="pt-BR"/>
        </w:rPr>
        <w:t>CU</w:t>
      </w:r>
      <w:r w:rsidRPr="00495D0A">
        <w:rPr>
          <w:rFonts w:ascii="Times New Roman" w:hAnsi="Times New Roman" w:cs="Times New Roman"/>
          <w:b/>
          <w:spacing w:val="-4"/>
          <w:sz w:val="24"/>
          <w:szCs w:val="24"/>
          <w:lang w:val="pt-BR"/>
        </w:rPr>
        <w:t xml:space="preserve"> </w:t>
      </w:r>
      <w:r w:rsidRPr="00495D0A">
        <w:rPr>
          <w:rFonts w:ascii="Times New Roman" w:hAnsi="Times New Roman" w:cs="Times New Roman"/>
          <w:b/>
          <w:sz w:val="24"/>
          <w:szCs w:val="24"/>
          <w:lang w:val="pt-BR"/>
        </w:rPr>
        <w:t>CARACTER</w:t>
      </w:r>
      <w:r w:rsidRPr="00495D0A">
        <w:rPr>
          <w:rFonts w:ascii="Times New Roman" w:hAnsi="Times New Roman" w:cs="Times New Roman"/>
          <w:b/>
          <w:spacing w:val="-4"/>
          <w:sz w:val="24"/>
          <w:szCs w:val="24"/>
          <w:lang w:val="pt-BR"/>
        </w:rPr>
        <w:t xml:space="preserve"> </w:t>
      </w:r>
      <w:r w:rsidRPr="00495D0A">
        <w:rPr>
          <w:rFonts w:ascii="Times New Roman" w:hAnsi="Times New Roman" w:cs="Times New Roman"/>
          <w:b/>
          <w:sz w:val="24"/>
          <w:szCs w:val="24"/>
          <w:lang w:val="pt-BR"/>
        </w:rPr>
        <w:t>PERSONAL</w:t>
      </w:r>
    </w:p>
    <w:p w14:paraId="10624D67" w14:textId="77777777" w:rsidR="002E0CB3" w:rsidRPr="00495D0A" w:rsidRDefault="002E0CB3" w:rsidP="002E0CB3">
      <w:pPr>
        <w:spacing w:before="1" w:line="240" w:lineRule="auto"/>
        <w:ind w:left="2133"/>
        <w:jc w:val="both"/>
        <w:rPr>
          <w:rFonts w:ascii="Times New Roman" w:hAnsi="Times New Roman" w:cs="Times New Roman"/>
          <w:b/>
          <w:sz w:val="24"/>
          <w:szCs w:val="24"/>
          <w:lang w:val="pt-BR"/>
        </w:rPr>
      </w:pPr>
    </w:p>
    <w:p w14:paraId="036CBE06" w14:textId="2EF23A72" w:rsidR="002E0CB3" w:rsidRPr="001D2FCD" w:rsidRDefault="001D2FCD" w:rsidP="001D2FCD">
      <w:pPr>
        <w:pStyle w:val="Corptext"/>
        <w:ind w:left="-284" w:right="-612" w:firstLine="284"/>
        <w:jc w:val="both"/>
        <w:rPr>
          <w:spacing w:val="-12"/>
          <w:sz w:val="24"/>
          <w:szCs w:val="24"/>
          <w:lang w:val="pt-BR"/>
        </w:rPr>
      </w:pPr>
      <w:r>
        <w:rPr>
          <w:sz w:val="24"/>
          <w:szCs w:val="24"/>
          <w:lang w:val="pt-BR"/>
        </w:rPr>
        <w:t xml:space="preserve">     </w:t>
      </w:r>
      <w:r w:rsidR="002E0CB3" w:rsidRPr="00495D0A">
        <w:rPr>
          <w:sz w:val="24"/>
          <w:szCs w:val="24"/>
          <w:lang w:val="pt-BR"/>
        </w:rPr>
        <w:t>Subscrisa</w:t>
      </w:r>
      <w:r w:rsidR="002E0CB3" w:rsidRPr="00495D0A">
        <w:rPr>
          <w:spacing w:val="-10"/>
          <w:sz w:val="24"/>
          <w:szCs w:val="24"/>
          <w:lang w:val="pt-BR"/>
        </w:rPr>
        <w:t xml:space="preserve"> </w:t>
      </w:r>
      <w:r w:rsidR="002E0CB3" w:rsidRPr="00495D0A">
        <w:rPr>
          <w:b/>
          <w:sz w:val="24"/>
          <w:szCs w:val="24"/>
          <w:lang w:val="pt-BR"/>
        </w:rPr>
        <w:t>Direcția</w:t>
      </w:r>
      <w:r w:rsidR="002E0CB3" w:rsidRPr="00495D0A">
        <w:rPr>
          <w:b/>
          <w:spacing w:val="-13"/>
          <w:sz w:val="24"/>
          <w:szCs w:val="24"/>
          <w:lang w:val="pt-BR"/>
        </w:rPr>
        <w:t xml:space="preserve"> </w:t>
      </w:r>
      <w:r w:rsidR="002E0CB3" w:rsidRPr="00495D0A">
        <w:rPr>
          <w:b/>
          <w:sz w:val="24"/>
          <w:szCs w:val="24"/>
          <w:lang w:val="pt-BR"/>
        </w:rPr>
        <w:t>de</w:t>
      </w:r>
      <w:r w:rsidR="002E0CB3" w:rsidRPr="00495D0A">
        <w:rPr>
          <w:b/>
          <w:spacing w:val="-11"/>
          <w:sz w:val="24"/>
          <w:szCs w:val="24"/>
          <w:lang w:val="pt-BR"/>
        </w:rPr>
        <w:t xml:space="preserve"> </w:t>
      </w:r>
      <w:r w:rsidR="002E0CB3" w:rsidRPr="00495D0A">
        <w:rPr>
          <w:b/>
          <w:sz w:val="24"/>
          <w:szCs w:val="24"/>
          <w:lang w:val="pt-BR"/>
        </w:rPr>
        <w:t>Asistență</w:t>
      </w:r>
      <w:r w:rsidR="002E0CB3" w:rsidRPr="00495D0A">
        <w:rPr>
          <w:b/>
          <w:spacing w:val="-11"/>
          <w:sz w:val="24"/>
          <w:szCs w:val="24"/>
          <w:lang w:val="pt-BR"/>
        </w:rPr>
        <w:t xml:space="preserve"> </w:t>
      </w:r>
      <w:r w:rsidR="002E0CB3" w:rsidRPr="00495D0A">
        <w:rPr>
          <w:b/>
          <w:sz w:val="24"/>
          <w:szCs w:val="24"/>
          <w:lang w:val="pt-BR"/>
        </w:rPr>
        <w:t>Socială</w:t>
      </w:r>
      <w:r w:rsidR="002E0CB3" w:rsidRPr="00495D0A">
        <w:rPr>
          <w:b/>
          <w:spacing w:val="-11"/>
          <w:sz w:val="24"/>
          <w:szCs w:val="24"/>
          <w:lang w:val="pt-BR"/>
        </w:rPr>
        <w:t xml:space="preserve"> </w:t>
      </w:r>
      <w:r w:rsidR="002E0CB3" w:rsidRPr="00495D0A">
        <w:rPr>
          <w:b/>
          <w:sz w:val="24"/>
          <w:szCs w:val="24"/>
          <w:lang w:val="pt-BR"/>
        </w:rPr>
        <w:t>Brașov</w:t>
      </w:r>
      <w:r w:rsidR="002E0CB3" w:rsidRPr="00495D0A">
        <w:rPr>
          <w:b/>
          <w:spacing w:val="-13"/>
          <w:sz w:val="24"/>
          <w:szCs w:val="24"/>
          <w:lang w:val="pt-BR"/>
        </w:rPr>
        <w:t xml:space="preserve"> </w:t>
      </w:r>
      <w:r w:rsidR="002E0CB3" w:rsidRPr="00495D0A">
        <w:rPr>
          <w:b/>
          <w:sz w:val="24"/>
          <w:szCs w:val="24"/>
          <w:lang w:val="pt-BR"/>
        </w:rPr>
        <w:t>(DAS</w:t>
      </w:r>
      <w:r w:rsidR="002E0CB3" w:rsidRPr="00495D0A">
        <w:rPr>
          <w:b/>
          <w:spacing w:val="-13"/>
          <w:sz w:val="24"/>
          <w:szCs w:val="24"/>
          <w:lang w:val="pt-BR"/>
        </w:rPr>
        <w:t xml:space="preserve"> </w:t>
      </w:r>
      <w:r w:rsidR="002E0CB3" w:rsidRPr="00495D0A">
        <w:rPr>
          <w:b/>
          <w:sz w:val="24"/>
          <w:szCs w:val="24"/>
          <w:lang w:val="pt-BR"/>
        </w:rPr>
        <w:t>Brașov),</w:t>
      </w:r>
      <w:r w:rsidR="002E0CB3" w:rsidRPr="00495D0A">
        <w:rPr>
          <w:b/>
          <w:spacing w:val="-6"/>
          <w:sz w:val="24"/>
          <w:szCs w:val="24"/>
          <w:lang w:val="pt-BR"/>
        </w:rPr>
        <w:t xml:space="preserve"> </w:t>
      </w:r>
      <w:r w:rsidR="002E0CB3" w:rsidRPr="00495D0A">
        <w:rPr>
          <w:sz w:val="24"/>
          <w:szCs w:val="24"/>
          <w:lang w:val="pt-BR"/>
        </w:rPr>
        <w:t>Serviciul</w:t>
      </w:r>
      <w:r w:rsidR="002E0CB3" w:rsidRPr="00495D0A">
        <w:rPr>
          <w:spacing w:val="-10"/>
          <w:sz w:val="24"/>
          <w:szCs w:val="24"/>
          <w:lang w:val="pt-BR"/>
        </w:rPr>
        <w:t xml:space="preserve"> </w:t>
      </w:r>
      <w:r w:rsidR="002E0CB3" w:rsidRPr="00495D0A">
        <w:rPr>
          <w:sz w:val="24"/>
          <w:szCs w:val="24"/>
          <w:lang w:val="pt-BR"/>
        </w:rPr>
        <w:t>Public</w:t>
      </w:r>
      <w:r w:rsidR="002E0CB3" w:rsidRPr="00495D0A">
        <w:rPr>
          <w:spacing w:val="-10"/>
          <w:sz w:val="24"/>
          <w:szCs w:val="24"/>
          <w:lang w:val="pt-BR"/>
        </w:rPr>
        <w:t xml:space="preserve"> </w:t>
      </w:r>
      <w:r w:rsidR="002E0CB3" w:rsidRPr="00495D0A">
        <w:rPr>
          <w:sz w:val="24"/>
          <w:szCs w:val="24"/>
          <w:lang w:val="pt-BR"/>
        </w:rPr>
        <w:t>de</w:t>
      </w:r>
      <w:r w:rsidR="002E0CB3" w:rsidRPr="00495D0A">
        <w:rPr>
          <w:spacing w:val="-10"/>
          <w:sz w:val="24"/>
          <w:szCs w:val="24"/>
          <w:lang w:val="pt-BR"/>
        </w:rPr>
        <w:t xml:space="preserve"> </w:t>
      </w:r>
      <w:r w:rsidR="002E0CB3" w:rsidRPr="00495D0A">
        <w:rPr>
          <w:sz w:val="24"/>
          <w:szCs w:val="24"/>
          <w:lang w:val="pt-BR"/>
        </w:rPr>
        <w:t>Asistență</w:t>
      </w:r>
      <w:r w:rsidR="002E0CB3" w:rsidRPr="00495D0A">
        <w:rPr>
          <w:spacing w:val="-13"/>
          <w:sz w:val="24"/>
          <w:szCs w:val="24"/>
          <w:lang w:val="pt-BR"/>
        </w:rPr>
        <w:t xml:space="preserve"> </w:t>
      </w:r>
      <w:r w:rsidR="002E0CB3" w:rsidRPr="00495D0A">
        <w:rPr>
          <w:sz w:val="24"/>
          <w:szCs w:val="24"/>
          <w:lang w:val="pt-BR"/>
        </w:rPr>
        <w:t>Socială la nivelul Municipiului Brașov, cu sediul în Brașov, Str. Panselelor nr. 23, cod poștal 500419, (Operator de date</w:t>
      </w:r>
      <w:r w:rsidR="002E0CB3" w:rsidRPr="00495D0A">
        <w:rPr>
          <w:spacing w:val="-2"/>
          <w:sz w:val="24"/>
          <w:szCs w:val="24"/>
          <w:lang w:val="pt-BR"/>
        </w:rPr>
        <w:t xml:space="preserve"> </w:t>
      </w:r>
      <w:r w:rsidR="002E0CB3" w:rsidRPr="00495D0A">
        <w:rPr>
          <w:sz w:val="24"/>
          <w:szCs w:val="24"/>
          <w:lang w:val="pt-BR"/>
        </w:rPr>
        <w:t>cu caracter personal înregistrat sub</w:t>
      </w:r>
      <w:r w:rsidR="002E0CB3" w:rsidRPr="00495D0A">
        <w:rPr>
          <w:spacing w:val="-2"/>
          <w:sz w:val="24"/>
          <w:szCs w:val="24"/>
          <w:lang w:val="pt-BR"/>
        </w:rPr>
        <w:t xml:space="preserve"> </w:t>
      </w:r>
      <w:r w:rsidR="002E0CB3" w:rsidRPr="00495D0A">
        <w:rPr>
          <w:sz w:val="24"/>
          <w:szCs w:val="24"/>
          <w:lang w:val="pt-BR"/>
        </w:rPr>
        <w:t>numărul 10326</w:t>
      </w:r>
      <w:r w:rsidR="002E0CB3" w:rsidRPr="00495D0A">
        <w:rPr>
          <w:b/>
          <w:sz w:val="24"/>
          <w:szCs w:val="24"/>
          <w:lang w:val="pt-BR"/>
        </w:rPr>
        <w:t>)</w:t>
      </w:r>
      <w:r w:rsidR="002E0CB3" w:rsidRPr="00495D0A">
        <w:rPr>
          <w:sz w:val="24"/>
          <w:szCs w:val="24"/>
          <w:lang w:val="pt-BR"/>
        </w:rPr>
        <w:t>, în</w:t>
      </w:r>
      <w:r w:rsidR="002E0CB3" w:rsidRPr="00495D0A">
        <w:rPr>
          <w:spacing w:val="-3"/>
          <w:sz w:val="24"/>
          <w:szCs w:val="24"/>
          <w:lang w:val="pt-BR"/>
        </w:rPr>
        <w:t xml:space="preserve"> </w:t>
      </w:r>
      <w:r w:rsidR="002E0CB3" w:rsidRPr="00495D0A">
        <w:rPr>
          <w:sz w:val="24"/>
          <w:szCs w:val="24"/>
          <w:lang w:val="pt-BR"/>
        </w:rPr>
        <w:t>baza Art. 13 din Regulamentul</w:t>
      </w:r>
      <w:r w:rsidR="002E0CB3" w:rsidRPr="00495D0A">
        <w:rPr>
          <w:spacing w:val="-1"/>
          <w:sz w:val="24"/>
          <w:szCs w:val="24"/>
          <w:lang w:val="pt-BR"/>
        </w:rPr>
        <w:t xml:space="preserve"> </w:t>
      </w:r>
      <w:r w:rsidR="002E0CB3" w:rsidRPr="00495D0A">
        <w:rPr>
          <w:sz w:val="24"/>
          <w:szCs w:val="24"/>
          <w:lang w:val="pt-BR"/>
        </w:rPr>
        <w:t>(UE) 2016/679 al Parlamentului</w:t>
      </w:r>
      <w:r w:rsidR="002E0CB3" w:rsidRPr="00495D0A">
        <w:rPr>
          <w:spacing w:val="-14"/>
          <w:sz w:val="24"/>
          <w:szCs w:val="24"/>
          <w:lang w:val="pt-BR"/>
        </w:rPr>
        <w:t xml:space="preserve"> </w:t>
      </w:r>
      <w:r w:rsidR="002E0CB3" w:rsidRPr="00495D0A">
        <w:rPr>
          <w:sz w:val="24"/>
          <w:szCs w:val="24"/>
          <w:lang w:val="pt-BR"/>
        </w:rPr>
        <w:t>European</w:t>
      </w:r>
      <w:r w:rsidR="002E0CB3" w:rsidRPr="00495D0A">
        <w:rPr>
          <w:spacing w:val="-14"/>
          <w:sz w:val="24"/>
          <w:szCs w:val="24"/>
          <w:lang w:val="pt-BR"/>
        </w:rPr>
        <w:t xml:space="preserve"> </w:t>
      </w:r>
      <w:r w:rsidR="002E0CB3" w:rsidRPr="00495D0A">
        <w:rPr>
          <w:sz w:val="24"/>
          <w:szCs w:val="24"/>
          <w:lang w:val="pt-BR"/>
        </w:rPr>
        <w:t>si</w:t>
      </w:r>
      <w:r w:rsidR="002E0CB3" w:rsidRPr="00495D0A">
        <w:rPr>
          <w:spacing w:val="-14"/>
          <w:sz w:val="24"/>
          <w:szCs w:val="24"/>
          <w:lang w:val="pt-BR"/>
        </w:rPr>
        <w:t xml:space="preserve"> </w:t>
      </w:r>
      <w:r w:rsidR="002E0CB3" w:rsidRPr="00495D0A">
        <w:rPr>
          <w:sz w:val="24"/>
          <w:szCs w:val="24"/>
          <w:lang w:val="pt-BR"/>
        </w:rPr>
        <w:t>al</w:t>
      </w:r>
      <w:r w:rsidR="002E0CB3" w:rsidRPr="00495D0A">
        <w:rPr>
          <w:spacing w:val="-13"/>
          <w:sz w:val="24"/>
          <w:szCs w:val="24"/>
          <w:lang w:val="pt-BR"/>
        </w:rPr>
        <w:t xml:space="preserve"> </w:t>
      </w:r>
      <w:r w:rsidR="002E0CB3" w:rsidRPr="00495D0A">
        <w:rPr>
          <w:sz w:val="24"/>
          <w:szCs w:val="24"/>
          <w:lang w:val="pt-BR"/>
        </w:rPr>
        <w:t>Consiliului</w:t>
      </w:r>
      <w:r w:rsidR="002E0CB3" w:rsidRPr="00495D0A">
        <w:rPr>
          <w:spacing w:val="-14"/>
          <w:sz w:val="24"/>
          <w:szCs w:val="24"/>
          <w:lang w:val="pt-BR"/>
        </w:rPr>
        <w:t xml:space="preserve"> </w:t>
      </w:r>
      <w:r w:rsidR="002E0CB3" w:rsidRPr="00495D0A">
        <w:rPr>
          <w:sz w:val="24"/>
          <w:szCs w:val="24"/>
          <w:lang w:val="pt-BR"/>
        </w:rPr>
        <w:t>Uniunii</w:t>
      </w:r>
      <w:r w:rsidR="002E0CB3" w:rsidRPr="00495D0A">
        <w:rPr>
          <w:spacing w:val="-14"/>
          <w:sz w:val="24"/>
          <w:szCs w:val="24"/>
          <w:lang w:val="pt-BR"/>
        </w:rPr>
        <w:t xml:space="preserve"> </w:t>
      </w:r>
      <w:r w:rsidR="002E0CB3" w:rsidRPr="00495D0A">
        <w:rPr>
          <w:sz w:val="24"/>
          <w:szCs w:val="24"/>
          <w:lang w:val="pt-BR"/>
        </w:rPr>
        <w:t>Europene</w:t>
      </w:r>
      <w:r w:rsidR="002E0CB3" w:rsidRPr="00495D0A">
        <w:rPr>
          <w:spacing w:val="-14"/>
          <w:sz w:val="24"/>
          <w:szCs w:val="24"/>
          <w:lang w:val="pt-BR"/>
        </w:rPr>
        <w:t xml:space="preserve"> </w:t>
      </w:r>
      <w:r w:rsidR="002E0CB3" w:rsidRPr="00495D0A">
        <w:rPr>
          <w:sz w:val="24"/>
          <w:szCs w:val="24"/>
          <w:lang w:val="pt-BR"/>
        </w:rPr>
        <w:t>din</w:t>
      </w:r>
      <w:r w:rsidR="002E0CB3" w:rsidRPr="00495D0A">
        <w:rPr>
          <w:spacing w:val="-13"/>
          <w:sz w:val="24"/>
          <w:szCs w:val="24"/>
          <w:lang w:val="pt-BR"/>
        </w:rPr>
        <w:t xml:space="preserve"> </w:t>
      </w:r>
      <w:r w:rsidR="002E0CB3" w:rsidRPr="00495D0A">
        <w:rPr>
          <w:sz w:val="24"/>
          <w:szCs w:val="24"/>
          <w:lang w:val="pt-BR"/>
        </w:rPr>
        <w:t>27</w:t>
      </w:r>
      <w:r w:rsidR="002E0CB3" w:rsidRPr="00495D0A">
        <w:rPr>
          <w:spacing w:val="-14"/>
          <w:sz w:val="24"/>
          <w:szCs w:val="24"/>
          <w:lang w:val="pt-BR"/>
        </w:rPr>
        <w:t xml:space="preserve"> </w:t>
      </w:r>
      <w:r w:rsidR="002E0CB3" w:rsidRPr="00495D0A">
        <w:rPr>
          <w:sz w:val="24"/>
          <w:szCs w:val="24"/>
          <w:lang w:val="pt-BR"/>
        </w:rPr>
        <w:t>aprilie</w:t>
      </w:r>
      <w:r w:rsidR="002E0CB3" w:rsidRPr="00495D0A">
        <w:rPr>
          <w:spacing w:val="-14"/>
          <w:sz w:val="24"/>
          <w:szCs w:val="24"/>
          <w:lang w:val="pt-BR"/>
        </w:rPr>
        <w:t xml:space="preserve"> </w:t>
      </w:r>
      <w:r w:rsidR="002E0CB3" w:rsidRPr="00495D0A">
        <w:rPr>
          <w:sz w:val="24"/>
          <w:szCs w:val="24"/>
          <w:lang w:val="pt-BR"/>
        </w:rPr>
        <w:t>2016</w:t>
      </w:r>
      <w:r w:rsidR="002E0CB3" w:rsidRPr="00495D0A">
        <w:rPr>
          <w:spacing w:val="-14"/>
          <w:sz w:val="24"/>
          <w:szCs w:val="24"/>
          <w:lang w:val="pt-BR"/>
        </w:rPr>
        <w:t xml:space="preserve"> </w:t>
      </w:r>
      <w:r w:rsidR="002E0CB3" w:rsidRPr="00495D0A">
        <w:rPr>
          <w:sz w:val="24"/>
          <w:szCs w:val="24"/>
          <w:lang w:val="pt-BR"/>
        </w:rPr>
        <w:t>(GDPR),</w:t>
      </w:r>
      <w:r w:rsidR="002E0CB3" w:rsidRPr="00495D0A">
        <w:rPr>
          <w:spacing w:val="15"/>
          <w:sz w:val="24"/>
          <w:szCs w:val="24"/>
          <w:lang w:val="pt-BR"/>
        </w:rPr>
        <w:t xml:space="preserve"> </w:t>
      </w:r>
      <w:r w:rsidR="002E0CB3" w:rsidRPr="00495D0A">
        <w:rPr>
          <w:sz w:val="24"/>
          <w:szCs w:val="24"/>
          <w:lang w:val="pt-BR"/>
        </w:rPr>
        <w:t>vă</w:t>
      </w:r>
      <w:r w:rsidR="002E0CB3" w:rsidRPr="00495D0A">
        <w:rPr>
          <w:spacing w:val="-14"/>
          <w:sz w:val="24"/>
          <w:szCs w:val="24"/>
          <w:lang w:val="pt-BR"/>
        </w:rPr>
        <w:t xml:space="preserve"> </w:t>
      </w:r>
      <w:r w:rsidR="002E0CB3" w:rsidRPr="00495D0A">
        <w:rPr>
          <w:sz w:val="24"/>
          <w:szCs w:val="24"/>
          <w:lang w:val="pt-BR"/>
        </w:rPr>
        <w:t>aduce</w:t>
      </w:r>
      <w:r w:rsidR="002E0CB3" w:rsidRPr="00495D0A">
        <w:rPr>
          <w:spacing w:val="-14"/>
          <w:sz w:val="24"/>
          <w:szCs w:val="24"/>
          <w:lang w:val="pt-BR"/>
        </w:rPr>
        <w:t xml:space="preserve"> </w:t>
      </w:r>
      <w:r w:rsidR="002E0CB3" w:rsidRPr="00495D0A">
        <w:rPr>
          <w:sz w:val="24"/>
          <w:szCs w:val="24"/>
          <w:lang w:val="pt-BR"/>
        </w:rPr>
        <w:t>la</w:t>
      </w:r>
      <w:r w:rsidR="002E0CB3" w:rsidRPr="00495D0A">
        <w:rPr>
          <w:spacing w:val="-14"/>
          <w:sz w:val="24"/>
          <w:szCs w:val="24"/>
          <w:lang w:val="pt-BR"/>
        </w:rPr>
        <w:t xml:space="preserve"> </w:t>
      </w:r>
      <w:r w:rsidR="002E0CB3" w:rsidRPr="00495D0A">
        <w:rPr>
          <w:sz w:val="24"/>
          <w:szCs w:val="24"/>
          <w:lang w:val="pt-BR"/>
        </w:rPr>
        <w:t>cunoștință următoarele:</w:t>
      </w:r>
      <w:r w:rsidR="002E0CB3" w:rsidRPr="00495D0A">
        <w:rPr>
          <w:spacing w:val="-7"/>
          <w:sz w:val="24"/>
          <w:szCs w:val="24"/>
          <w:lang w:val="pt-BR"/>
        </w:rPr>
        <w:t xml:space="preserve"> </w:t>
      </w:r>
      <w:r w:rsidR="002E0CB3" w:rsidRPr="00495D0A">
        <w:rPr>
          <w:sz w:val="24"/>
          <w:szCs w:val="24"/>
          <w:lang w:val="pt-BR"/>
        </w:rPr>
        <w:t>DAS</w:t>
      </w:r>
      <w:r w:rsidR="002E0CB3" w:rsidRPr="00495D0A">
        <w:rPr>
          <w:spacing w:val="-8"/>
          <w:sz w:val="24"/>
          <w:szCs w:val="24"/>
          <w:lang w:val="pt-BR"/>
        </w:rPr>
        <w:t xml:space="preserve"> </w:t>
      </w:r>
      <w:r w:rsidR="002E0CB3" w:rsidRPr="00495D0A">
        <w:rPr>
          <w:sz w:val="24"/>
          <w:szCs w:val="24"/>
          <w:lang w:val="pt-BR"/>
        </w:rPr>
        <w:t>Brașov</w:t>
      </w:r>
      <w:r w:rsidR="002E0CB3" w:rsidRPr="00495D0A">
        <w:rPr>
          <w:spacing w:val="-8"/>
          <w:sz w:val="24"/>
          <w:szCs w:val="24"/>
          <w:lang w:val="pt-BR"/>
        </w:rPr>
        <w:t xml:space="preserve"> </w:t>
      </w:r>
      <w:r w:rsidR="002E0CB3" w:rsidRPr="00495D0A">
        <w:rPr>
          <w:sz w:val="24"/>
          <w:szCs w:val="24"/>
          <w:lang w:val="pt-BR"/>
        </w:rPr>
        <w:t>prelucrează</w:t>
      </w:r>
      <w:r w:rsidR="002E0CB3" w:rsidRPr="00495D0A">
        <w:rPr>
          <w:spacing w:val="-8"/>
          <w:sz w:val="24"/>
          <w:szCs w:val="24"/>
          <w:lang w:val="pt-BR"/>
        </w:rPr>
        <w:t xml:space="preserve"> </w:t>
      </w:r>
      <w:r w:rsidR="002E0CB3" w:rsidRPr="00495D0A">
        <w:rPr>
          <w:sz w:val="24"/>
          <w:szCs w:val="24"/>
          <w:lang w:val="pt-BR"/>
        </w:rPr>
        <w:t>datele</w:t>
      </w:r>
      <w:r w:rsidR="002E0CB3" w:rsidRPr="00495D0A">
        <w:rPr>
          <w:spacing w:val="-8"/>
          <w:sz w:val="24"/>
          <w:szCs w:val="24"/>
          <w:lang w:val="pt-BR"/>
        </w:rPr>
        <w:t xml:space="preserve"> </w:t>
      </w:r>
      <w:r w:rsidR="002E0CB3" w:rsidRPr="00495D0A">
        <w:rPr>
          <w:sz w:val="24"/>
          <w:szCs w:val="24"/>
          <w:lang w:val="pt-BR"/>
        </w:rPr>
        <w:t>cu</w:t>
      </w:r>
      <w:r w:rsidR="002E0CB3" w:rsidRPr="00495D0A">
        <w:rPr>
          <w:spacing w:val="-9"/>
          <w:sz w:val="24"/>
          <w:szCs w:val="24"/>
          <w:lang w:val="pt-BR"/>
        </w:rPr>
        <w:t xml:space="preserve"> </w:t>
      </w:r>
      <w:r w:rsidR="002E0CB3" w:rsidRPr="00495D0A">
        <w:rPr>
          <w:sz w:val="24"/>
          <w:szCs w:val="24"/>
          <w:lang w:val="pt-BR"/>
        </w:rPr>
        <w:t>caracter</w:t>
      </w:r>
      <w:r w:rsidR="002E0CB3" w:rsidRPr="00495D0A">
        <w:rPr>
          <w:spacing w:val="-7"/>
          <w:sz w:val="24"/>
          <w:szCs w:val="24"/>
          <w:lang w:val="pt-BR"/>
        </w:rPr>
        <w:t xml:space="preserve"> </w:t>
      </w:r>
      <w:r w:rsidR="002E0CB3" w:rsidRPr="00495D0A">
        <w:rPr>
          <w:sz w:val="24"/>
          <w:szCs w:val="24"/>
          <w:lang w:val="pt-BR"/>
        </w:rPr>
        <w:t>personal</w:t>
      </w:r>
      <w:r w:rsidR="002E0CB3" w:rsidRPr="00495D0A">
        <w:rPr>
          <w:spacing w:val="-8"/>
          <w:sz w:val="24"/>
          <w:szCs w:val="24"/>
          <w:lang w:val="pt-BR"/>
        </w:rPr>
        <w:t xml:space="preserve"> </w:t>
      </w:r>
      <w:r w:rsidR="002E0CB3" w:rsidRPr="00495D0A">
        <w:rPr>
          <w:sz w:val="24"/>
          <w:szCs w:val="24"/>
          <w:lang w:val="pt-BR"/>
        </w:rPr>
        <w:t>în</w:t>
      </w:r>
      <w:r w:rsidR="002E0CB3" w:rsidRPr="00495D0A">
        <w:rPr>
          <w:spacing w:val="-8"/>
          <w:sz w:val="24"/>
          <w:szCs w:val="24"/>
          <w:lang w:val="pt-BR"/>
        </w:rPr>
        <w:t xml:space="preserve"> </w:t>
      </w:r>
      <w:r w:rsidR="002E0CB3" w:rsidRPr="00495D0A">
        <w:rPr>
          <w:sz w:val="24"/>
          <w:szCs w:val="24"/>
          <w:lang w:val="pt-BR"/>
        </w:rPr>
        <w:t>conformitate</w:t>
      </w:r>
      <w:r w:rsidR="002E0CB3" w:rsidRPr="00495D0A">
        <w:rPr>
          <w:spacing w:val="-8"/>
          <w:sz w:val="24"/>
          <w:szCs w:val="24"/>
          <w:lang w:val="pt-BR"/>
        </w:rPr>
        <w:t xml:space="preserve"> </w:t>
      </w:r>
      <w:r w:rsidR="002E0CB3" w:rsidRPr="00495D0A">
        <w:rPr>
          <w:sz w:val="24"/>
          <w:szCs w:val="24"/>
          <w:lang w:val="pt-BR"/>
        </w:rPr>
        <w:t>cu</w:t>
      </w:r>
      <w:r w:rsidR="002E0CB3" w:rsidRPr="00495D0A">
        <w:rPr>
          <w:spacing w:val="-8"/>
          <w:sz w:val="24"/>
          <w:szCs w:val="24"/>
          <w:lang w:val="pt-BR"/>
        </w:rPr>
        <w:t xml:space="preserve"> </w:t>
      </w:r>
      <w:r w:rsidR="002E0CB3" w:rsidRPr="00495D0A">
        <w:rPr>
          <w:sz w:val="24"/>
          <w:szCs w:val="24"/>
          <w:lang w:val="pt-BR"/>
        </w:rPr>
        <w:t>dispozițiile</w:t>
      </w:r>
      <w:r w:rsidR="002E0CB3" w:rsidRPr="00495D0A">
        <w:rPr>
          <w:spacing w:val="-9"/>
          <w:sz w:val="24"/>
          <w:szCs w:val="24"/>
          <w:lang w:val="pt-BR"/>
        </w:rPr>
        <w:t xml:space="preserve"> </w:t>
      </w:r>
      <w:r w:rsidR="002E0CB3" w:rsidRPr="00495D0A">
        <w:rPr>
          <w:sz w:val="24"/>
          <w:szCs w:val="24"/>
          <w:lang w:val="pt-BR"/>
        </w:rPr>
        <w:t>legale</w:t>
      </w:r>
      <w:r w:rsidR="002E0CB3" w:rsidRPr="00495D0A">
        <w:rPr>
          <w:spacing w:val="-9"/>
          <w:sz w:val="24"/>
          <w:szCs w:val="24"/>
          <w:lang w:val="pt-BR"/>
        </w:rPr>
        <w:t xml:space="preserve"> </w:t>
      </w:r>
      <w:r w:rsidR="002E0CB3" w:rsidRPr="00495D0A">
        <w:rPr>
          <w:sz w:val="24"/>
          <w:szCs w:val="24"/>
          <w:lang w:val="pt-BR"/>
        </w:rPr>
        <w:t>interne și</w:t>
      </w:r>
      <w:r w:rsidR="002E0CB3" w:rsidRPr="00495D0A">
        <w:rPr>
          <w:spacing w:val="-13"/>
          <w:sz w:val="24"/>
          <w:szCs w:val="24"/>
          <w:lang w:val="pt-BR"/>
        </w:rPr>
        <w:t xml:space="preserve"> </w:t>
      </w:r>
      <w:r w:rsidR="002E0CB3" w:rsidRPr="00495D0A">
        <w:rPr>
          <w:sz w:val="24"/>
          <w:szCs w:val="24"/>
          <w:lang w:val="pt-BR"/>
        </w:rPr>
        <w:t>ale</w:t>
      </w:r>
      <w:r w:rsidR="002E0CB3" w:rsidRPr="00495D0A">
        <w:rPr>
          <w:spacing w:val="-14"/>
          <w:sz w:val="24"/>
          <w:szCs w:val="24"/>
          <w:lang w:val="pt-BR"/>
        </w:rPr>
        <w:t xml:space="preserve"> </w:t>
      </w:r>
      <w:r w:rsidR="002E0CB3" w:rsidRPr="00495D0A">
        <w:rPr>
          <w:sz w:val="24"/>
          <w:szCs w:val="24"/>
          <w:lang w:val="pt-BR"/>
        </w:rPr>
        <w:t>art.</w:t>
      </w:r>
      <w:r w:rsidR="002E0CB3" w:rsidRPr="00495D0A">
        <w:rPr>
          <w:spacing w:val="-13"/>
          <w:sz w:val="24"/>
          <w:szCs w:val="24"/>
          <w:lang w:val="pt-BR"/>
        </w:rPr>
        <w:t xml:space="preserve"> </w:t>
      </w:r>
      <w:r w:rsidR="002E0CB3" w:rsidRPr="00495D0A">
        <w:rPr>
          <w:sz w:val="24"/>
          <w:szCs w:val="24"/>
          <w:lang w:val="pt-BR"/>
        </w:rPr>
        <w:t>6,</w:t>
      </w:r>
      <w:r w:rsidR="002E0CB3" w:rsidRPr="00495D0A">
        <w:rPr>
          <w:spacing w:val="-14"/>
          <w:sz w:val="24"/>
          <w:szCs w:val="24"/>
          <w:lang w:val="pt-BR"/>
        </w:rPr>
        <w:t xml:space="preserve"> </w:t>
      </w:r>
      <w:r w:rsidR="002E0CB3" w:rsidRPr="00495D0A">
        <w:rPr>
          <w:sz w:val="24"/>
          <w:szCs w:val="24"/>
          <w:lang w:val="pt-BR"/>
        </w:rPr>
        <w:t>alin.</w:t>
      </w:r>
      <w:r w:rsidR="002E0CB3" w:rsidRPr="00495D0A">
        <w:rPr>
          <w:spacing w:val="-13"/>
          <w:sz w:val="24"/>
          <w:szCs w:val="24"/>
          <w:lang w:val="pt-BR"/>
        </w:rPr>
        <w:t xml:space="preserve"> </w:t>
      </w:r>
      <w:r w:rsidR="002E0CB3" w:rsidRPr="00495D0A">
        <w:rPr>
          <w:sz w:val="24"/>
          <w:szCs w:val="24"/>
          <w:lang w:val="pt-BR"/>
        </w:rPr>
        <w:t>(1)</w:t>
      </w:r>
      <w:r w:rsidR="002E0CB3" w:rsidRPr="00495D0A">
        <w:rPr>
          <w:spacing w:val="-13"/>
          <w:sz w:val="24"/>
          <w:szCs w:val="24"/>
          <w:lang w:val="pt-BR"/>
        </w:rPr>
        <w:t xml:space="preserve"> </w:t>
      </w:r>
      <w:r w:rsidR="002E0CB3" w:rsidRPr="00495D0A">
        <w:rPr>
          <w:sz w:val="24"/>
          <w:szCs w:val="24"/>
          <w:lang w:val="pt-BR"/>
        </w:rPr>
        <w:t>lit.</w:t>
      </w:r>
      <w:r w:rsidR="002E0CB3" w:rsidRPr="00495D0A">
        <w:rPr>
          <w:spacing w:val="-14"/>
          <w:sz w:val="24"/>
          <w:szCs w:val="24"/>
          <w:lang w:val="pt-BR"/>
        </w:rPr>
        <w:t xml:space="preserve"> </w:t>
      </w:r>
      <w:r w:rsidR="002E0CB3" w:rsidRPr="00495D0A">
        <w:rPr>
          <w:sz w:val="24"/>
          <w:szCs w:val="24"/>
          <w:lang w:val="pt-BR"/>
        </w:rPr>
        <w:t>c)</w:t>
      </w:r>
      <w:r w:rsidR="002E0CB3" w:rsidRPr="00495D0A">
        <w:rPr>
          <w:spacing w:val="-10"/>
          <w:sz w:val="24"/>
          <w:szCs w:val="24"/>
          <w:lang w:val="pt-BR"/>
        </w:rPr>
        <w:t xml:space="preserve"> </w:t>
      </w:r>
      <w:r w:rsidR="002E0CB3" w:rsidRPr="00495D0A">
        <w:rPr>
          <w:sz w:val="24"/>
          <w:szCs w:val="24"/>
          <w:lang w:val="pt-BR"/>
        </w:rPr>
        <w:t>și</w:t>
      </w:r>
      <w:r w:rsidR="002E0CB3" w:rsidRPr="00495D0A">
        <w:rPr>
          <w:spacing w:val="-13"/>
          <w:sz w:val="24"/>
          <w:szCs w:val="24"/>
          <w:lang w:val="pt-BR"/>
        </w:rPr>
        <w:t xml:space="preserve"> </w:t>
      </w:r>
      <w:r w:rsidR="002E0CB3" w:rsidRPr="00495D0A">
        <w:rPr>
          <w:sz w:val="24"/>
          <w:szCs w:val="24"/>
          <w:lang w:val="pt-BR"/>
        </w:rPr>
        <w:t>d)</w:t>
      </w:r>
      <w:r w:rsidR="002E0CB3" w:rsidRPr="00495D0A">
        <w:rPr>
          <w:spacing w:val="-11"/>
          <w:sz w:val="24"/>
          <w:szCs w:val="24"/>
          <w:lang w:val="pt-BR"/>
        </w:rPr>
        <w:t xml:space="preserve"> </w:t>
      </w:r>
      <w:r w:rsidR="002E0CB3" w:rsidRPr="00495D0A">
        <w:rPr>
          <w:sz w:val="24"/>
          <w:szCs w:val="24"/>
          <w:lang w:val="pt-BR"/>
        </w:rPr>
        <w:t>din</w:t>
      </w:r>
      <w:r w:rsidR="002E0CB3" w:rsidRPr="00495D0A">
        <w:rPr>
          <w:spacing w:val="-12"/>
          <w:sz w:val="24"/>
          <w:szCs w:val="24"/>
          <w:lang w:val="pt-BR"/>
        </w:rPr>
        <w:t xml:space="preserve"> </w:t>
      </w:r>
      <w:r w:rsidR="002E0CB3" w:rsidRPr="00495D0A">
        <w:rPr>
          <w:sz w:val="24"/>
          <w:szCs w:val="24"/>
          <w:lang w:val="pt-BR"/>
        </w:rPr>
        <w:t xml:space="preserve">GDPR, respectiv datele cu caracter personal al titularului cererii (reprezentant legal), precum și ale membrilor familiei/aparținătorilor acestuia (numele, prenumele, data și locul nașterii, adresa de domiciliu/reședință, serie/nr. de BI, CI, codul numeric personal, nr. de telefon fix/mobil, e-mail, </w:t>
      </w:r>
      <w:r w:rsidR="002E0CB3">
        <w:rPr>
          <w:sz w:val="24"/>
          <w:szCs w:val="24"/>
          <w:lang w:val="pt-BR"/>
        </w:rPr>
        <w:t xml:space="preserve">starea civilă, </w:t>
      </w:r>
      <w:r w:rsidR="002E0CB3" w:rsidRPr="00495D0A">
        <w:rPr>
          <w:sz w:val="24"/>
          <w:szCs w:val="24"/>
          <w:lang w:val="pt-BR"/>
        </w:rPr>
        <w:t xml:space="preserve">situația familială, </w:t>
      </w:r>
      <w:r w:rsidR="002E0CB3">
        <w:rPr>
          <w:sz w:val="24"/>
          <w:szCs w:val="24"/>
          <w:lang w:val="pt-BR"/>
        </w:rPr>
        <w:t xml:space="preserve">studii, </w:t>
      </w:r>
      <w:r w:rsidR="002E0CB3" w:rsidRPr="00495D0A">
        <w:rPr>
          <w:sz w:val="24"/>
          <w:szCs w:val="24"/>
          <w:lang w:val="pt-BR"/>
        </w:rPr>
        <w:t xml:space="preserve">ocupația, </w:t>
      </w:r>
      <w:r w:rsidR="002E0CB3">
        <w:rPr>
          <w:sz w:val="24"/>
          <w:szCs w:val="24"/>
          <w:lang w:val="pt-BR"/>
        </w:rPr>
        <w:t xml:space="preserve">vechimea în muncă, </w:t>
      </w:r>
      <w:r w:rsidR="002E0CB3" w:rsidRPr="00495D0A">
        <w:rPr>
          <w:sz w:val="24"/>
          <w:szCs w:val="24"/>
          <w:lang w:val="pt-BR"/>
        </w:rPr>
        <w:t>statusul medical)</w:t>
      </w:r>
      <w:r w:rsidR="002E0CB3" w:rsidRPr="00495D0A">
        <w:rPr>
          <w:spacing w:val="-12"/>
          <w:sz w:val="24"/>
          <w:szCs w:val="24"/>
          <w:lang w:val="pt-BR"/>
        </w:rPr>
        <w:t xml:space="preserve">. </w:t>
      </w:r>
      <w:r w:rsidR="002E0CB3" w:rsidRPr="00495D0A">
        <w:rPr>
          <w:sz w:val="24"/>
          <w:szCs w:val="24"/>
          <w:lang w:val="pt-BR"/>
        </w:rPr>
        <w:t>Prelucrarea</w:t>
      </w:r>
      <w:r w:rsidR="002E0CB3" w:rsidRPr="00495D0A">
        <w:rPr>
          <w:spacing w:val="-11"/>
          <w:sz w:val="24"/>
          <w:szCs w:val="24"/>
          <w:lang w:val="pt-BR"/>
        </w:rPr>
        <w:t xml:space="preserve"> </w:t>
      </w:r>
      <w:r w:rsidR="002E0CB3" w:rsidRPr="00495D0A">
        <w:rPr>
          <w:sz w:val="24"/>
          <w:szCs w:val="24"/>
          <w:lang w:val="pt-BR"/>
        </w:rPr>
        <w:t>datelor</w:t>
      </w:r>
      <w:r w:rsidR="002E0CB3" w:rsidRPr="00495D0A">
        <w:rPr>
          <w:spacing w:val="-13"/>
          <w:sz w:val="24"/>
          <w:szCs w:val="24"/>
          <w:lang w:val="pt-BR"/>
        </w:rPr>
        <w:t xml:space="preserve"> </w:t>
      </w:r>
      <w:r w:rsidR="002E0CB3" w:rsidRPr="00495D0A">
        <w:rPr>
          <w:sz w:val="24"/>
          <w:szCs w:val="24"/>
          <w:lang w:val="pt-BR"/>
        </w:rPr>
        <w:t>cu</w:t>
      </w:r>
      <w:r w:rsidR="002E0CB3" w:rsidRPr="00495D0A">
        <w:rPr>
          <w:spacing w:val="-14"/>
          <w:sz w:val="24"/>
          <w:szCs w:val="24"/>
          <w:lang w:val="pt-BR"/>
        </w:rPr>
        <w:t xml:space="preserve"> </w:t>
      </w:r>
      <w:r w:rsidR="002E0CB3" w:rsidRPr="00495D0A">
        <w:rPr>
          <w:sz w:val="24"/>
          <w:szCs w:val="24"/>
          <w:lang w:val="pt-BR"/>
        </w:rPr>
        <w:t>caracter</w:t>
      </w:r>
      <w:r w:rsidR="002E0CB3" w:rsidRPr="00495D0A">
        <w:rPr>
          <w:spacing w:val="-10"/>
          <w:sz w:val="24"/>
          <w:szCs w:val="24"/>
          <w:lang w:val="pt-BR"/>
        </w:rPr>
        <w:t xml:space="preserve"> </w:t>
      </w:r>
      <w:r w:rsidR="002E0CB3" w:rsidRPr="00495D0A">
        <w:rPr>
          <w:sz w:val="24"/>
          <w:szCs w:val="24"/>
          <w:lang w:val="pt-BR"/>
        </w:rPr>
        <w:t>personal</w:t>
      </w:r>
      <w:r w:rsidR="002E0CB3" w:rsidRPr="00495D0A">
        <w:rPr>
          <w:spacing w:val="-13"/>
          <w:sz w:val="24"/>
          <w:szCs w:val="24"/>
          <w:lang w:val="pt-BR"/>
        </w:rPr>
        <w:t xml:space="preserve"> </w:t>
      </w:r>
      <w:r w:rsidR="002E0CB3" w:rsidRPr="00495D0A">
        <w:rPr>
          <w:sz w:val="24"/>
          <w:szCs w:val="24"/>
          <w:lang w:val="pt-BR"/>
        </w:rPr>
        <w:t>se</w:t>
      </w:r>
      <w:r w:rsidR="002E0CB3" w:rsidRPr="00495D0A">
        <w:rPr>
          <w:spacing w:val="-12"/>
          <w:sz w:val="24"/>
          <w:szCs w:val="24"/>
          <w:lang w:val="pt-BR"/>
        </w:rPr>
        <w:t xml:space="preserve"> </w:t>
      </w:r>
      <w:r w:rsidR="002E0CB3" w:rsidRPr="00495D0A">
        <w:rPr>
          <w:sz w:val="24"/>
          <w:szCs w:val="24"/>
          <w:lang w:val="pt-BR"/>
        </w:rPr>
        <w:t>face</w:t>
      </w:r>
      <w:r w:rsidR="002E0CB3" w:rsidRPr="00495D0A">
        <w:rPr>
          <w:spacing w:val="-14"/>
          <w:sz w:val="24"/>
          <w:szCs w:val="24"/>
          <w:lang w:val="pt-BR"/>
        </w:rPr>
        <w:t xml:space="preserve"> </w:t>
      </w:r>
      <w:r w:rsidR="002E0CB3" w:rsidRPr="00495D0A">
        <w:rPr>
          <w:sz w:val="24"/>
          <w:szCs w:val="24"/>
          <w:lang w:val="pt-BR"/>
        </w:rPr>
        <w:t>în</w:t>
      </w:r>
      <w:r w:rsidR="002E0CB3" w:rsidRPr="00495D0A">
        <w:rPr>
          <w:spacing w:val="-13"/>
          <w:sz w:val="24"/>
          <w:szCs w:val="24"/>
          <w:lang w:val="pt-BR"/>
        </w:rPr>
        <w:t xml:space="preserve"> </w:t>
      </w:r>
      <w:r w:rsidR="002E0CB3" w:rsidRPr="00495D0A">
        <w:rPr>
          <w:sz w:val="24"/>
          <w:szCs w:val="24"/>
          <w:lang w:val="pt-BR"/>
        </w:rPr>
        <w:t>scopul</w:t>
      </w:r>
      <w:r w:rsidR="002E0CB3" w:rsidRPr="00495D0A">
        <w:rPr>
          <w:spacing w:val="-13"/>
          <w:sz w:val="24"/>
          <w:szCs w:val="24"/>
          <w:lang w:val="pt-BR"/>
        </w:rPr>
        <w:t xml:space="preserve"> </w:t>
      </w:r>
      <w:r w:rsidR="002E0CB3" w:rsidRPr="00495D0A">
        <w:rPr>
          <w:sz w:val="24"/>
          <w:szCs w:val="24"/>
          <w:lang w:val="pt-BR"/>
        </w:rPr>
        <w:t>îndeplinirii obligațiilor</w:t>
      </w:r>
      <w:r w:rsidR="002E0CB3" w:rsidRPr="00495D0A">
        <w:rPr>
          <w:spacing w:val="-16"/>
          <w:sz w:val="24"/>
          <w:szCs w:val="24"/>
          <w:lang w:val="pt-BR"/>
        </w:rPr>
        <w:t xml:space="preserve"> </w:t>
      </w:r>
      <w:r w:rsidR="002E0CB3" w:rsidRPr="00495D0A">
        <w:rPr>
          <w:sz w:val="24"/>
          <w:szCs w:val="24"/>
          <w:lang w:val="pt-BR"/>
        </w:rPr>
        <w:t>legale</w:t>
      </w:r>
      <w:r w:rsidR="002E0CB3" w:rsidRPr="00495D0A">
        <w:rPr>
          <w:spacing w:val="-14"/>
          <w:sz w:val="24"/>
          <w:szCs w:val="24"/>
          <w:lang w:val="pt-BR"/>
        </w:rPr>
        <w:t xml:space="preserve"> </w:t>
      </w:r>
      <w:r w:rsidR="002E0CB3" w:rsidRPr="00495D0A">
        <w:rPr>
          <w:sz w:val="24"/>
          <w:szCs w:val="24"/>
          <w:lang w:val="pt-BR"/>
        </w:rPr>
        <w:t>ale</w:t>
      </w:r>
      <w:r w:rsidR="002E0CB3" w:rsidRPr="00495D0A">
        <w:rPr>
          <w:spacing w:val="-14"/>
          <w:sz w:val="24"/>
          <w:szCs w:val="24"/>
          <w:lang w:val="pt-BR"/>
        </w:rPr>
        <w:t xml:space="preserve"> </w:t>
      </w:r>
      <w:r w:rsidR="002E0CB3" w:rsidRPr="00495D0A">
        <w:rPr>
          <w:sz w:val="24"/>
          <w:szCs w:val="24"/>
          <w:lang w:val="pt-BR"/>
        </w:rPr>
        <w:t>DAS</w:t>
      </w:r>
      <w:r w:rsidR="002E0CB3" w:rsidRPr="00495D0A">
        <w:rPr>
          <w:spacing w:val="-13"/>
          <w:sz w:val="24"/>
          <w:szCs w:val="24"/>
          <w:lang w:val="pt-BR"/>
        </w:rPr>
        <w:t xml:space="preserve"> </w:t>
      </w:r>
      <w:r w:rsidR="002E0CB3" w:rsidRPr="00495D0A">
        <w:rPr>
          <w:sz w:val="24"/>
          <w:szCs w:val="24"/>
          <w:lang w:val="pt-BR"/>
        </w:rPr>
        <w:t>Brașov</w:t>
      </w:r>
      <w:r w:rsidR="002E0CB3" w:rsidRPr="00495D0A">
        <w:rPr>
          <w:spacing w:val="-14"/>
          <w:sz w:val="24"/>
          <w:szCs w:val="24"/>
          <w:lang w:val="pt-BR"/>
        </w:rPr>
        <w:t xml:space="preserve"> </w:t>
      </w:r>
      <w:r w:rsidR="002E0CB3" w:rsidRPr="00495D0A">
        <w:rPr>
          <w:sz w:val="24"/>
          <w:szCs w:val="24"/>
          <w:lang w:val="pt-BR"/>
        </w:rPr>
        <w:t>și</w:t>
      </w:r>
      <w:r w:rsidR="002E0CB3" w:rsidRPr="00495D0A">
        <w:rPr>
          <w:spacing w:val="-14"/>
          <w:sz w:val="24"/>
          <w:szCs w:val="24"/>
          <w:lang w:val="pt-BR"/>
        </w:rPr>
        <w:t xml:space="preserve"> </w:t>
      </w:r>
      <w:r w:rsidR="002E0CB3" w:rsidRPr="00495D0A">
        <w:rPr>
          <w:sz w:val="24"/>
          <w:szCs w:val="24"/>
          <w:lang w:val="pt-BR"/>
        </w:rPr>
        <w:t>al</w:t>
      </w:r>
      <w:r w:rsidR="002E0CB3" w:rsidRPr="00495D0A">
        <w:rPr>
          <w:spacing w:val="-14"/>
          <w:sz w:val="24"/>
          <w:szCs w:val="24"/>
          <w:lang w:val="pt-BR"/>
        </w:rPr>
        <w:t xml:space="preserve"> </w:t>
      </w:r>
      <w:r w:rsidR="002E0CB3" w:rsidRPr="00495D0A">
        <w:rPr>
          <w:sz w:val="24"/>
          <w:szCs w:val="24"/>
          <w:lang w:val="pt-BR"/>
        </w:rPr>
        <w:t>exercitării</w:t>
      </w:r>
      <w:r w:rsidR="002E0CB3" w:rsidRPr="00495D0A">
        <w:rPr>
          <w:spacing w:val="-13"/>
          <w:sz w:val="24"/>
          <w:szCs w:val="24"/>
          <w:lang w:val="pt-BR"/>
        </w:rPr>
        <w:t xml:space="preserve"> </w:t>
      </w:r>
      <w:r w:rsidR="002E0CB3" w:rsidRPr="00495D0A">
        <w:rPr>
          <w:sz w:val="24"/>
          <w:szCs w:val="24"/>
          <w:lang w:val="pt-BR"/>
        </w:rPr>
        <w:t>unor</w:t>
      </w:r>
      <w:r w:rsidR="002E0CB3" w:rsidRPr="00495D0A">
        <w:rPr>
          <w:spacing w:val="-14"/>
          <w:sz w:val="24"/>
          <w:szCs w:val="24"/>
          <w:lang w:val="pt-BR"/>
        </w:rPr>
        <w:t xml:space="preserve"> </w:t>
      </w:r>
      <w:r w:rsidR="002E0CB3" w:rsidRPr="00495D0A">
        <w:rPr>
          <w:sz w:val="24"/>
          <w:szCs w:val="24"/>
          <w:lang w:val="pt-BR"/>
        </w:rPr>
        <w:t>drepturi</w:t>
      </w:r>
      <w:r w:rsidR="002E0CB3" w:rsidRPr="00495D0A">
        <w:rPr>
          <w:spacing w:val="-14"/>
          <w:sz w:val="24"/>
          <w:szCs w:val="24"/>
          <w:lang w:val="pt-BR"/>
        </w:rPr>
        <w:t xml:space="preserve"> </w:t>
      </w:r>
      <w:r w:rsidR="002E0CB3" w:rsidRPr="00495D0A">
        <w:rPr>
          <w:sz w:val="24"/>
          <w:szCs w:val="24"/>
          <w:lang w:val="pt-BR"/>
        </w:rPr>
        <w:t>specifice</w:t>
      </w:r>
      <w:r w:rsidR="002E0CB3" w:rsidRPr="00495D0A">
        <w:rPr>
          <w:spacing w:val="-14"/>
          <w:sz w:val="24"/>
          <w:szCs w:val="24"/>
          <w:lang w:val="pt-BR"/>
        </w:rPr>
        <w:t xml:space="preserve"> </w:t>
      </w:r>
      <w:r w:rsidR="002E0CB3" w:rsidRPr="00495D0A">
        <w:rPr>
          <w:sz w:val="24"/>
          <w:szCs w:val="24"/>
          <w:lang w:val="pt-BR"/>
        </w:rPr>
        <w:t>ale</w:t>
      </w:r>
      <w:r w:rsidR="002E0CB3" w:rsidRPr="00495D0A">
        <w:rPr>
          <w:spacing w:val="-13"/>
          <w:sz w:val="24"/>
          <w:szCs w:val="24"/>
          <w:lang w:val="pt-BR"/>
        </w:rPr>
        <w:t xml:space="preserve"> </w:t>
      </w:r>
      <w:r w:rsidR="002E0CB3" w:rsidRPr="00495D0A">
        <w:rPr>
          <w:sz w:val="24"/>
          <w:szCs w:val="24"/>
          <w:lang w:val="pt-BR"/>
        </w:rPr>
        <w:t>DAS</w:t>
      </w:r>
      <w:r w:rsidR="002E0CB3" w:rsidRPr="00495D0A">
        <w:rPr>
          <w:spacing w:val="-14"/>
          <w:sz w:val="24"/>
          <w:szCs w:val="24"/>
          <w:lang w:val="pt-BR"/>
        </w:rPr>
        <w:t xml:space="preserve"> </w:t>
      </w:r>
      <w:r w:rsidR="002E0CB3" w:rsidRPr="00495D0A">
        <w:rPr>
          <w:sz w:val="24"/>
          <w:szCs w:val="24"/>
          <w:lang w:val="pt-BR"/>
        </w:rPr>
        <w:t>Brașov</w:t>
      </w:r>
      <w:r w:rsidR="002E0CB3" w:rsidRPr="00495D0A">
        <w:rPr>
          <w:spacing w:val="-14"/>
          <w:sz w:val="24"/>
          <w:szCs w:val="24"/>
          <w:lang w:val="pt-BR"/>
        </w:rPr>
        <w:t xml:space="preserve"> </w:t>
      </w:r>
      <w:r w:rsidR="002E0CB3" w:rsidRPr="00495D0A">
        <w:rPr>
          <w:sz w:val="24"/>
          <w:szCs w:val="24"/>
          <w:lang w:val="pt-BR"/>
        </w:rPr>
        <w:t>și</w:t>
      </w:r>
      <w:r w:rsidR="002E0CB3" w:rsidRPr="00495D0A">
        <w:rPr>
          <w:spacing w:val="-14"/>
          <w:sz w:val="24"/>
          <w:szCs w:val="24"/>
          <w:lang w:val="pt-BR"/>
        </w:rPr>
        <w:t xml:space="preserve"> </w:t>
      </w:r>
      <w:r w:rsidR="002E0CB3" w:rsidRPr="00495D0A">
        <w:rPr>
          <w:sz w:val="24"/>
          <w:szCs w:val="24"/>
          <w:lang w:val="pt-BR"/>
        </w:rPr>
        <w:t>ale</w:t>
      </w:r>
      <w:r w:rsidR="002E0CB3" w:rsidRPr="00495D0A">
        <w:rPr>
          <w:spacing w:val="-13"/>
          <w:sz w:val="24"/>
          <w:szCs w:val="24"/>
          <w:lang w:val="pt-BR"/>
        </w:rPr>
        <w:t xml:space="preserve"> </w:t>
      </w:r>
      <w:r w:rsidR="002E0CB3" w:rsidRPr="00495D0A">
        <w:rPr>
          <w:sz w:val="24"/>
          <w:szCs w:val="24"/>
          <w:lang w:val="pt-BR"/>
        </w:rPr>
        <w:t>dumneavoastră în domeniul securității și protecției sociale.</w:t>
      </w:r>
      <w:r>
        <w:rPr>
          <w:sz w:val="24"/>
          <w:szCs w:val="24"/>
          <w:lang w:val="pt-BR"/>
        </w:rPr>
        <w:t xml:space="preserve"> </w:t>
      </w:r>
      <w:r w:rsidR="002E0CB3" w:rsidRPr="00495D0A">
        <w:rPr>
          <w:sz w:val="24"/>
          <w:szCs w:val="24"/>
          <w:lang w:val="pt-BR"/>
        </w:rPr>
        <w:t>Destinatarii datelor cu caracter personal sunt angajații subscrisei cu</w:t>
      </w:r>
      <w:r w:rsidR="002E0CB3" w:rsidRPr="00495D0A">
        <w:rPr>
          <w:spacing w:val="-4"/>
          <w:sz w:val="24"/>
          <w:szCs w:val="24"/>
          <w:lang w:val="pt-BR"/>
        </w:rPr>
        <w:t xml:space="preserve"> </w:t>
      </w:r>
      <w:r w:rsidR="002E0CB3" w:rsidRPr="00495D0A">
        <w:rPr>
          <w:sz w:val="24"/>
          <w:szCs w:val="24"/>
          <w:lang w:val="pt-BR"/>
        </w:rPr>
        <w:t>atribuții</w:t>
      </w:r>
      <w:r w:rsidR="002E0CB3" w:rsidRPr="00495D0A">
        <w:rPr>
          <w:spacing w:val="-4"/>
          <w:sz w:val="24"/>
          <w:szCs w:val="24"/>
          <w:lang w:val="pt-BR"/>
        </w:rPr>
        <w:t xml:space="preserve"> </w:t>
      </w:r>
      <w:r w:rsidR="002E0CB3" w:rsidRPr="00495D0A">
        <w:rPr>
          <w:sz w:val="24"/>
          <w:szCs w:val="24"/>
          <w:lang w:val="pt-BR"/>
        </w:rPr>
        <w:t>privind</w:t>
      </w:r>
      <w:r w:rsidR="002E0CB3" w:rsidRPr="00495D0A">
        <w:rPr>
          <w:spacing w:val="-5"/>
          <w:sz w:val="24"/>
          <w:szCs w:val="24"/>
          <w:lang w:val="pt-BR"/>
        </w:rPr>
        <w:t xml:space="preserve"> </w:t>
      </w:r>
      <w:r w:rsidR="002E0CB3" w:rsidRPr="00495D0A">
        <w:rPr>
          <w:sz w:val="24"/>
          <w:szCs w:val="24"/>
          <w:lang w:val="pt-BR"/>
        </w:rPr>
        <w:t>prelucrarea</w:t>
      </w:r>
      <w:r w:rsidR="002E0CB3" w:rsidRPr="00495D0A">
        <w:rPr>
          <w:spacing w:val="-4"/>
          <w:sz w:val="24"/>
          <w:szCs w:val="24"/>
          <w:lang w:val="pt-BR"/>
        </w:rPr>
        <w:t xml:space="preserve"> </w:t>
      </w:r>
      <w:r w:rsidR="002E0CB3" w:rsidRPr="00495D0A">
        <w:rPr>
          <w:sz w:val="24"/>
          <w:szCs w:val="24"/>
          <w:lang w:val="pt-BR"/>
        </w:rPr>
        <w:t>datelor,</w:t>
      </w:r>
      <w:r w:rsidR="002E0CB3" w:rsidRPr="00495D0A">
        <w:rPr>
          <w:spacing w:val="-7"/>
          <w:sz w:val="24"/>
          <w:szCs w:val="24"/>
          <w:lang w:val="pt-BR"/>
        </w:rPr>
        <w:t xml:space="preserve"> </w:t>
      </w:r>
      <w:r w:rsidR="002E0CB3" w:rsidRPr="00495D0A">
        <w:rPr>
          <w:sz w:val="24"/>
          <w:szCs w:val="24"/>
          <w:lang w:val="pt-BR"/>
        </w:rPr>
        <w:t>autorități</w:t>
      </w:r>
      <w:r w:rsidR="002E0CB3" w:rsidRPr="00495D0A">
        <w:rPr>
          <w:spacing w:val="-4"/>
          <w:sz w:val="24"/>
          <w:szCs w:val="24"/>
          <w:lang w:val="pt-BR"/>
        </w:rPr>
        <w:t xml:space="preserve"> </w:t>
      </w:r>
      <w:r w:rsidR="002E0CB3" w:rsidRPr="00495D0A">
        <w:rPr>
          <w:sz w:val="24"/>
          <w:szCs w:val="24"/>
          <w:lang w:val="pt-BR"/>
        </w:rPr>
        <w:t>publice</w:t>
      </w:r>
      <w:r w:rsidR="002E0CB3" w:rsidRPr="00495D0A">
        <w:rPr>
          <w:spacing w:val="-4"/>
          <w:sz w:val="24"/>
          <w:szCs w:val="24"/>
          <w:lang w:val="pt-BR"/>
        </w:rPr>
        <w:t xml:space="preserve"> </w:t>
      </w:r>
      <w:r w:rsidR="002E0CB3" w:rsidRPr="00495D0A">
        <w:rPr>
          <w:sz w:val="24"/>
          <w:szCs w:val="24"/>
          <w:lang w:val="pt-BR"/>
        </w:rPr>
        <w:t>centrale,</w:t>
      </w:r>
      <w:r w:rsidR="002E0CB3" w:rsidRPr="00495D0A">
        <w:rPr>
          <w:spacing w:val="-4"/>
          <w:sz w:val="24"/>
          <w:szCs w:val="24"/>
          <w:lang w:val="pt-BR"/>
        </w:rPr>
        <w:t xml:space="preserve"> </w:t>
      </w:r>
      <w:r w:rsidR="002E0CB3" w:rsidRPr="00495D0A">
        <w:rPr>
          <w:sz w:val="24"/>
          <w:szCs w:val="24"/>
          <w:lang w:val="pt-BR"/>
        </w:rPr>
        <w:t>autorități</w:t>
      </w:r>
      <w:r w:rsidR="002E0CB3" w:rsidRPr="00495D0A">
        <w:rPr>
          <w:spacing w:val="-4"/>
          <w:sz w:val="24"/>
          <w:szCs w:val="24"/>
          <w:lang w:val="pt-BR"/>
        </w:rPr>
        <w:t xml:space="preserve"> </w:t>
      </w:r>
      <w:r w:rsidR="002E0CB3" w:rsidRPr="00495D0A">
        <w:rPr>
          <w:sz w:val="24"/>
          <w:szCs w:val="24"/>
          <w:lang w:val="pt-BR"/>
        </w:rPr>
        <w:t>publice</w:t>
      </w:r>
      <w:r w:rsidR="002E0CB3" w:rsidRPr="00495D0A">
        <w:rPr>
          <w:spacing w:val="-6"/>
          <w:sz w:val="24"/>
          <w:szCs w:val="24"/>
          <w:lang w:val="pt-BR"/>
        </w:rPr>
        <w:t xml:space="preserve"> </w:t>
      </w:r>
      <w:r w:rsidR="002E0CB3" w:rsidRPr="00495D0A">
        <w:rPr>
          <w:sz w:val="24"/>
          <w:szCs w:val="24"/>
          <w:lang w:val="pt-BR"/>
        </w:rPr>
        <w:t>locale,</w:t>
      </w:r>
      <w:r w:rsidR="002E0CB3" w:rsidRPr="00495D0A">
        <w:rPr>
          <w:spacing w:val="-4"/>
          <w:sz w:val="24"/>
          <w:szCs w:val="24"/>
          <w:lang w:val="pt-BR"/>
        </w:rPr>
        <w:t xml:space="preserve"> </w:t>
      </w:r>
      <w:r w:rsidR="002E0CB3" w:rsidRPr="00495D0A">
        <w:rPr>
          <w:sz w:val="24"/>
          <w:szCs w:val="24"/>
          <w:lang w:val="pt-BR"/>
        </w:rPr>
        <w:t>instituții</w:t>
      </w:r>
      <w:r w:rsidR="002E0CB3" w:rsidRPr="00495D0A">
        <w:rPr>
          <w:spacing w:val="-4"/>
          <w:sz w:val="24"/>
          <w:szCs w:val="24"/>
          <w:lang w:val="pt-BR"/>
        </w:rPr>
        <w:t xml:space="preserve"> </w:t>
      </w:r>
      <w:r w:rsidR="002E0CB3" w:rsidRPr="00495D0A">
        <w:rPr>
          <w:sz w:val="24"/>
          <w:szCs w:val="24"/>
          <w:lang w:val="pt-BR"/>
        </w:rPr>
        <w:t>publice</w:t>
      </w:r>
      <w:r w:rsidR="002E0CB3" w:rsidRPr="00495D0A">
        <w:rPr>
          <w:spacing w:val="-4"/>
          <w:sz w:val="24"/>
          <w:szCs w:val="24"/>
          <w:lang w:val="pt-BR"/>
        </w:rPr>
        <w:t xml:space="preserve"> </w:t>
      </w:r>
      <w:r w:rsidR="002E0CB3" w:rsidRPr="00495D0A">
        <w:rPr>
          <w:sz w:val="24"/>
          <w:szCs w:val="24"/>
          <w:lang w:val="pt-BR"/>
        </w:rPr>
        <w:t xml:space="preserve">și după caz, operatorii terți împuterniciți de DAS Brașov (ex. CN Poșta Română SA), banca nominalizată de către dumneavoastră. Menționăm că, transmiterea datelor se efectuează în condițiile prevăzute de lege, în scopuri determinate, explicite și legitime. </w:t>
      </w:r>
    </w:p>
    <w:p w14:paraId="7DC2A2F3" w14:textId="77777777" w:rsidR="002E0CB3" w:rsidRPr="00495D0A" w:rsidRDefault="002E0CB3" w:rsidP="002E0CB3">
      <w:pPr>
        <w:pStyle w:val="Corptext"/>
        <w:ind w:left="-284" w:right="-612" w:firstLine="707"/>
        <w:jc w:val="both"/>
        <w:rPr>
          <w:sz w:val="24"/>
          <w:szCs w:val="24"/>
          <w:lang w:val="pt-BR"/>
        </w:rPr>
      </w:pPr>
      <w:r w:rsidRPr="00495D0A">
        <w:rPr>
          <w:sz w:val="24"/>
          <w:szCs w:val="24"/>
          <w:lang w:val="pt-BR"/>
        </w:rPr>
        <w:t>Datele vor fi stocate pe o perioadă determinată, atât timp cât este necesar</w:t>
      </w:r>
      <w:r w:rsidRPr="00495D0A">
        <w:rPr>
          <w:spacing w:val="-1"/>
          <w:sz w:val="24"/>
          <w:szCs w:val="24"/>
          <w:lang w:val="pt-BR"/>
        </w:rPr>
        <w:t xml:space="preserve"> </w:t>
      </w:r>
      <w:r w:rsidRPr="00495D0A">
        <w:rPr>
          <w:sz w:val="24"/>
          <w:szCs w:val="24"/>
          <w:lang w:val="pt-BR"/>
        </w:rPr>
        <w:t>pentru</w:t>
      </w:r>
      <w:r w:rsidRPr="00495D0A">
        <w:rPr>
          <w:spacing w:val="-2"/>
          <w:sz w:val="24"/>
          <w:szCs w:val="24"/>
          <w:lang w:val="pt-BR"/>
        </w:rPr>
        <w:t xml:space="preserve"> </w:t>
      </w:r>
      <w:r w:rsidRPr="00495D0A">
        <w:rPr>
          <w:sz w:val="24"/>
          <w:szCs w:val="24"/>
          <w:lang w:val="pt-BR"/>
        </w:rPr>
        <w:t>îndeplinirea</w:t>
      </w:r>
      <w:r w:rsidRPr="00495D0A">
        <w:rPr>
          <w:spacing w:val="-4"/>
          <w:sz w:val="24"/>
          <w:szCs w:val="24"/>
          <w:lang w:val="pt-BR"/>
        </w:rPr>
        <w:t xml:space="preserve"> </w:t>
      </w:r>
      <w:r w:rsidRPr="00495D0A">
        <w:rPr>
          <w:sz w:val="24"/>
          <w:szCs w:val="24"/>
          <w:lang w:val="pt-BR"/>
        </w:rPr>
        <w:t>scopului</w:t>
      </w:r>
      <w:r w:rsidRPr="00495D0A">
        <w:rPr>
          <w:spacing w:val="-1"/>
          <w:sz w:val="24"/>
          <w:szCs w:val="24"/>
          <w:lang w:val="pt-BR"/>
        </w:rPr>
        <w:t xml:space="preserve"> </w:t>
      </w:r>
      <w:r w:rsidRPr="00495D0A">
        <w:rPr>
          <w:sz w:val="24"/>
          <w:szCs w:val="24"/>
          <w:lang w:val="pt-BR"/>
        </w:rPr>
        <w:t>prelucrării,</w:t>
      </w:r>
      <w:r w:rsidRPr="00495D0A">
        <w:rPr>
          <w:spacing w:val="-5"/>
          <w:sz w:val="24"/>
          <w:szCs w:val="24"/>
          <w:lang w:val="pt-BR"/>
        </w:rPr>
        <w:t xml:space="preserve"> </w:t>
      </w:r>
      <w:r w:rsidRPr="00495D0A">
        <w:rPr>
          <w:sz w:val="24"/>
          <w:szCs w:val="24"/>
          <w:lang w:val="pt-BR"/>
        </w:rPr>
        <w:t>în</w:t>
      </w:r>
      <w:r w:rsidRPr="00495D0A">
        <w:rPr>
          <w:spacing w:val="-2"/>
          <w:sz w:val="24"/>
          <w:szCs w:val="24"/>
          <w:lang w:val="pt-BR"/>
        </w:rPr>
        <w:t xml:space="preserve"> </w:t>
      </w:r>
      <w:r w:rsidRPr="00495D0A">
        <w:rPr>
          <w:sz w:val="24"/>
          <w:szCs w:val="24"/>
          <w:lang w:val="pt-BR"/>
        </w:rPr>
        <w:t>situația</w:t>
      </w:r>
      <w:r w:rsidRPr="00495D0A">
        <w:rPr>
          <w:spacing w:val="-2"/>
          <w:sz w:val="24"/>
          <w:szCs w:val="24"/>
          <w:lang w:val="pt-BR"/>
        </w:rPr>
        <w:t xml:space="preserve"> </w:t>
      </w:r>
      <w:r w:rsidRPr="00495D0A">
        <w:rPr>
          <w:sz w:val="24"/>
          <w:szCs w:val="24"/>
          <w:lang w:val="pt-BR"/>
        </w:rPr>
        <w:t>unui</w:t>
      </w:r>
      <w:r w:rsidRPr="00495D0A">
        <w:rPr>
          <w:spacing w:val="-4"/>
          <w:sz w:val="24"/>
          <w:szCs w:val="24"/>
          <w:lang w:val="pt-BR"/>
        </w:rPr>
        <w:t xml:space="preserve"> </w:t>
      </w:r>
      <w:r w:rsidRPr="00495D0A">
        <w:rPr>
          <w:sz w:val="24"/>
          <w:szCs w:val="24"/>
          <w:lang w:val="pt-BR"/>
        </w:rPr>
        <w:t>litigiu,</w:t>
      </w:r>
      <w:r w:rsidRPr="00495D0A">
        <w:rPr>
          <w:spacing w:val="-2"/>
          <w:sz w:val="24"/>
          <w:szCs w:val="24"/>
          <w:lang w:val="pt-BR"/>
        </w:rPr>
        <w:t xml:space="preserve"> </w:t>
      </w:r>
      <w:r w:rsidRPr="00495D0A">
        <w:rPr>
          <w:sz w:val="24"/>
          <w:szCs w:val="24"/>
          <w:lang w:val="pt-BR"/>
        </w:rPr>
        <w:t>pe</w:t>
      </w:r>
      <w:r w:rsidRPr="00495D0A">
        <w:rPr>
          <w:spacing w:val="-2"/>
          <w:sz w:val="24"/>
          <w:szCs w:val="24"/>
          <w:lang w:val="pt-BR"/>
        </w:rPr>
        <w:t xml:space="preserve"> </w:t>
      </w:r>
      <w:r w:rsidRPr="00495D0A">
        <w:rPr>
          <w:sz w:val="24"/>
          <w:szCs w:val="24"/>
          <w:lang w:val="pt-BR"/>
        </w:rPr>
        <w:t>parcursul</w:t>
      </w:r>
      <w:r w:rsidRPr="00495D0A">
        <w:rPr>
          <w:spacing w:val="-1"/>
          <w:sz w:val="24"/>
          <w:szCs w:val="24"/>
          <w:lang w:val="pt-BR"/>
        </w:rPr>
        <w:t xml:space="preserve"> </w:t>
      </w:r>
      <w:r w:rsidRPr="00495D0A">
        <w:rPr>
          <w:sz w:val="24"/>
          <w:szCs w:val="24"/>
          <w:lang w:val="pt-BR"/>
        </w:rPr>
        <w:t>soluționării</w:t>
      </w:r>
      <w:r w:rsidRPr="00495D0A">
        <w:rPr>
          <w:spacing w:val="-1"/>
          <w:sz w:val="24"/>
          <w:szCs w:val="24"/>
          <w:lang w:val="pt-BR"/>
        </w:rPr>
        <w:t xml:space="preserve"> </w:t>
      </w:r>
      <w:r w:rsidRPr="00495D0A">
        <w:rPr>
          <w:sz w:val="24"/>
          <w:szCs w:val="24"/>
          <w:lang w:val="pt-BR"/>
        </w:rPr>
        <w:t>acelui</w:t>
      </w:r>
      <w:r w:rsidRPr="00495D0A">
        <w:rPr>
          <w:spacing w:val="-1"/>
          <w:sz w:val="24"/>
          <w:szCs w:val="24"/>
          <w:lang w:val="pt-BR"/>
        </w:rPr>
        <w:t xml:space="preserve"> </w:t>
      </w:r>
      <w:r w:rsidRPr="00495D0A">
        <w:rPr>
          <w:sz w:val="24"/>
          <w:szCs w:val="24"/>
          <w:lang w:val="pt-BR"/>
        </w:rPr>
        <w:t>litigiu, precum</w:t>
      </w:r>
      <w:r w:rsidRPr="00495D0A">
        <w:rPr>
          <w:spacing w:val="-14"/>
          <w:sz w:val="24"/>
          <w:szCs w:val="24"/>
          <w:lang w:val="pt-BR"/>
        </w:rPr>
        <w:t xml:space="preserve"> </w:t>
      </w:r>
      <w:r w:rsidRPr="00495D0A">
        <w:rPr>
          <w:sz w:val="24"/>
          <w:szCs w:val="24"/>
          <w:lang w:val="pt-BR"/>
        </w:rPr>
        <w:t>și</w:t>
      </w:r>
      <w:r w:rsidRPr="00495D0A">
        <w:rPr>
          <w:spacing w:val="-12"/>
          <w:sz w:val="24"/>
          <w:szCs w:val="24"/>
          <w:lang w:val="pt-BR"/>
        </w:rPr>
        <w:t xml:space="preserve"> </w:t>
      </w:r>
      <w:r w:rsidRPr="00495D0A">
        <w:rPr>
          <w:sz w:val="24"/>
          <w:szCs w:val="24"/>
          <w:lang w:val="pt-BR"/>
        </w:rPr>
        <w:t>atât</w:t>
      </w:r>
      <w:r w:rsidRPr="00495D0A">
        <w:rPr>
          <w:spacing w:val="-13"/>
          <w:sz w:val="24"/>
          <w:szCs w:val="24"/>
          <w:lang w:val="pt-BR"/>
        </w:rPr>
        <w:t xml:space="preserve"> </w:t>
      </w:r>
      <w:r w:rsidRPr="00495D0A">
        <w:rPr>
          <w:sz w:val="24"/>
          <w:szCs w:val="24"/>
          <w:lang w:val="pt-BR"/>
        </w:rPr>
        <w:t>timp</w:t>
      </w:r>
      <w:r w:rsidRPr="00495D0A">
        <w:rPr>
          <w:spacing w:val="-14"/>
          <w:sz w:val="24"/>
          <w:szCs w:val="24"/>
          <w:lang w:val="pt-BR"/>
        </w:rPr>
        <w:t xml:space="preserve"> </w:t>
      </w:r>
      <w:r w:rsidRPr="00495D0A">
        <w:rPr>
          <w:sz w:val="24"/>
          <w:szCs w:val="24"/>
          <w:lang w:val="pt-BR"/>
        </w:rPr>
        <w:t>cât</w:t>
      </w:r>
      <w:r w:rsidRPr="00495D0A">
        <w:rPr>
          <w:spacing w:val="-12"/>
          <w:sz w:val="24"/>
          <w:szCs w:val="24"/>
          <w:lang w:val="pt-BR"/>
        </w:rPr>
        <w:t xml:space="preserve"> </w:t>
      </w:r>
      <w:r w:rsidRPr="00495D0A">
        <w:rPr>
          <w:sz w:val="24"/>
          <w:szCs w:val="24"/>
          <w:lang w:val="pt-BR"/>
        </w:rPr>
        <w:t>avem</w:t>
      </w:r>
      <w:r w:rsidRPr="00495D0A">
        <w:rPr>
          <w:spacing w:val="-13"/>
          <w:sz w:val="24"/>
          <w:szCs w:val="24"/>
          <w:lang w:val="pt-BR"/>
        </w:rPr>
        <w:t xml:space="preserve"> </w:t>
      </w:r>
      <w:r w:rsidRPr="00495D0A">
        <w:rPr>
          <w:sz w:val="24"/>
          <w:szCs w:val="24"/>
          <w:lang w:val="pt-BR"/>
        </w:rPr>
        <w:t>obligația</w:t>
      </w:r>
      <w:r w:rsidRPr="00495D0A">
        <w:rPr>
          <w:spacing w:val="-14"/>
          <w:sz w:val="24"/>
          <w:szCs w:val="24"/>
          <w:lang w:val="pt-BR"/>
        </w:rPr>
        <w:t xml:space="preserve"> </w:t>
      </w:r>
      <w:r w:rsidRPr="00495D0A">
        <w:rPr>
          <w:sz w:val="24"/>
          <w:szCs w:val="24"/>
          <w:lang w:val="pt-BR"/>
        </w:rPr>
        <w:t>legală</w:t>
      </w:r>
      <w:r w:rsidRPr="00495D0A">
        <w:rPr>
          <w:spacing w:val="-13"/>
          <w:sz w:val="24"/>
          <w:szCs w:val="24"/>
          <w:lang w:val="pt-BR"/>
        </w:rPr>
        <w:t xml:space="preserve"> </w:t>
      </w:r>
      <w:r w:rsidRPr="00495D0A">
        <w:rPr>
          <w:sz w:val="24"/>
          <w:szCs w:val="24"/>
          <w:lang w:val="pt-BR"/>
        </w:rPr>
        <w:t>de</w:t>
      </w:r>
      <w:r w:rsidRPr="00495D0A">
        <w:rPr>
          <w:spacing w:val="-14"/>
          <w:sz w:val="24"/>
          <w:szCs w:val="24"/>
          <w:lang w:val="pt-BR"/>
        </w:rPr>
        <w:t xml:space="preserve"> </w:t>
      </w:r>
      <w:r w:rsidRPr="00495D0A">
        <w:rPr>
          <w:sz w:val="24"/>
          <w:szCs w:val="24"/>
          <w:lang w:val="pt-BR"/>
        </w:rPr>
        <w:t>a</w:t>
      </w:r>
      <w:r w:rsidRPr="00495D0A">
        <w:rPr>
          <w:spacing w:val="-13"/>
          <w:sz w:val="24"/>
          <w:szCs w:val="24"/>
          <w:lang w:val="pt-BR"/>
        </w:rPr>
        <w:t xml:space="preserve"> </w:t>
      </w:r>
      <w:r w:rsidRPr="00495D0A">
        <w:rPr>
          <w:sz w:val="24"/>
          <w:szCs w:val="24"/>
          <w:lang w:val="pt-BR"/>
        </w:rPr>
        <w:t>păstra</w:t>
      </w:r>
      <w:r w:rsidRPr="00495D0A">
        <w:rPr>
          <w:spacing w:val="-14"/>
          <w:sz w:val="24"/>
          <w:szCs w:val="24"/>
          <w:lang w:val="pt-BR"/>
        </w:rPr>
        <w:t xml:space="preserve"> </w:t>
      </w:r>
      <w:r w:rsidRPr="00495D0A">
        <w:rPr>
          <w:sz w:val="24"/>
          <w:szCs w:val="24"/>
          <w:lang w:val="pt-BR"/>
        </w:rPr>
        <w:t>documentele</w:t>
      </w:r>
      <w:r w:rsidRPr="00495D0A">
        <w:rPr>
          <w:spacing w:val="-13"/>
          <w:sz w:val="24"/>
          <w:szCs w:val="24"/>
          <w:lang w:val="pt-BR"/>
        </w:rPr>
        <w:t xml:space="preserve"> </w:t>
      </w:r>
      <w:r w:rsidRPr="00495D0A">
        <w:rPr>
          <w:sz w:val="24"/>
          <w:szCs w:val="24"/>
          <w:lang w:val="pt-BR"/>
        </w:rPr>
        <w:t>în</w:t>
      </w:r>
      <w:r w:rsidRPr="00495D0A">
        <w:rPr>
          <w:spacing w:val="-14"/>
          <w:sz w:val="24"/>
          <w:szCs w:val="24"/>
          <w:lang w:val="pt-BR"/>
        </w:rPr>
        <w:t xml:space="preserve"> </w:t>
      </w:r>
      <w:r w:rsidRPr="00495D0A">
        <w:rPr>
          <w:sz w:val="24"/>
          <w:szCs w:val="24"/>
          <w:lang w:val="pt-BR"/>
        </w:rPr>
        <w:t>arhiva</w:t>
      </w:r>
      <w:r w:rsidRPr="00495D0A">
        <w:rPr>
          <w:spacing w:val="-14"/>
          <w:sz w:val="24"/>
          <w:szCs w:val="24"/>
          <w:lang w:val="pt-BR"/>
        </w:rPr>
        <w:t xml:space="preserve"> </w:t>
      </w:r>
      <w:r w:rsidRPr="00495D0A">
        <w:rPr>
          <w:sz w:val="24"/>
          <w:szCs w:val="24"/>
          <w:lang w:val="pt-BR"/>
        </w:rPr>
        <w:t>instituției,</w:t>
      </w:r>
      <w:r w:rsidRPr="00495D0A">
        <w:rPr>
          <w:spacing w:val="-13"/>
          <w:sz w:val="24"/>
          <w:szCs w:val="24"/>
          <w:lang w:val="pt-BR"/>
        </w:rPr>
        <w:t xml:space="preserve"> </w:t>
      </w:r>
      <w:r w:rsidRPr="00495D0A">
        <w:rPr>
          <w:sz w:val="24"/>
          <w:szCs w:val="24"/>
          <w:lang w:val="pt-BR"/>
        </w:rPr>
        <w:t>arhivarea</w:t>
      </w:r>
      <w:r w:rsidRPr="00495D0A">
        <w:rPr>
          <w:spacing w:val="-14"/>
          <w:sz w:val="24"/>
          <w:szCs w:val="24"/>
          <w:lang w:val="pt-BR"/>
        </w:rPr>
        <w:t xml:space="preserve"> </w:t>
      </w:r>
      <w:r w:rsidRPr="00495D0A">
        <w:rPr>
          <w:sz w:val="24"/>
          <w:szCs w:val="24"/>
          <w:lang w:val="pt-BR"/>
        </w:rPr>
        <w:t>realizându-se</w:t>
      </w:r>
      <w:r w:rsidRPr="00495D0A">
        <w:rPr>
          <w:spacing w:val="-4"/>
          <w:sz w:val="24"/>
          <w:szCs w:val="24"/>
          <w:lang w:val="pt-BR"/>
        </w:rPr>
        <w:t xml:space="preserve"> </w:t>
      </w:r>
      <w:r w:rsidRPr="00495D0A">
        <w:rPr>
          <w:sz w:val="24"/>
          <w:szCs w:val="24"/>
          <w:lang w:val="pt-BR"/>
        </w:rPr>
        <w:t>în</w:t>
      </w:r>
      <w:r w:rsidRPr="00495D0A">
        <w:rPr>
          <w:spacing w:val="-5"/>
          <w:sz w:val="24"/>
          <w:szCs w:val="24"/>
          <w:lang w:val="pt-BR"/>
        </w:rPr>
        <w:t xml:space="preserve"> </w:t>
      </w:r>
      <w:r w:rsidRPr="00495D0A">
        <w:rPr>
          <w:sz w:val="24"/>
          <w:szCs w:val="24"/>
          <w:lang w:val="pt-BR"/>
        </w:rPr>
        <w:t>conformitate</w:t>
      </w:r>
      <w:r w:rsidRPr="00495D0A">
        <w:rPr>
          <w:spacing w:val="-4"/>
          <w:sz w:val="24"/>
          <w:szCs w:val="24"/>
          <w:lang w:val="pt-BR"/>
        </w:rPr>
        <w:t xml:space="preserve"> </w:t>
      </w:r>
      <w:r w:rsidRPr="00495D0A">
        <w:rPr>
          <w:sz w:val="24"/>
          <w:szCs w:val="24"/>
          <w:lang w:val="pt-BR"/>
        </w:rPr>
        <w:t>cu</w:t>
      </w:r>
      <w:r w:rsidRPr="00495D0A">
        <w:rPr>
          <w:spacing w:val="-4"/>
          <w:sz w:val="24"/>
          <w:szCs w:val="24"/>
          <w:lang w:val="pt-BR"/>
        </w:rPr>
        <w:t xml:space="preserve"> </w:t>
      </w:r>
      <w:r w:rsidRPr="00495D0A">
        <w:rPr>
          <w:sz w:val="24"/>
          <w:szCs w:val="24"/>
          <w:lang w:val="pt-BR"/>
        </w:rPr>
        <w:t>prevederile</w:t>
      </w:r>
      <w:r w:rsidRPr="00495D0A">
        <w:rPr>
          <w:spacing w:val="-4"/>
          <w:sz w:val="24"/>
          <w:szCs w:val="24"/>
          <w:lang w:val="pt-BR"/>
        </w:rPr>
        <w:t xml:space="preserve"> </w:t>
      </w:r>
      <w:r w:rsidRPr="00495D0A">
        <w:rPr>
          <w:sz w:val="24"/>
          <w:szCs w:val="24"/>
          <w:lang w:val="pt-BR"/>
        </w:rPr>
        <w:t>Legii</w:t>
      </w:r>
      <w:r w:rsidRPr="00495D0A">
        <w:rPr>
          <w:spacing w:val="-4"/>
          <w:sz w:val="24"/>
          <w:szCs w:val="24"/>
          <w:lang w:val="pt-BR"/>
        </w:rPr>
        <w:t xml:space="preserve"> </w:t>
      </w:r>
      <w:r w:rsidRPr="00495D0A">
        <w:rPr>
          <w:sz w:val="24"/>
          <w:szCs w:val="24"/>
          <w:lang w:val="pt-BR"/>
        </w:rPr>
        <w:t>nr.</w:t>
      </w:r>
      <w:r w:rsidRPr="00495D0A">
        <w:rPr>
          <w:spacing w:val="-5"/>
          <w:sz w:val="24"/>
          <w:szCs w:val="24"/>
          <w:lang w:val="pt-BR"/>
        </w:rPr>
        <w:t xml:space="preserve"> </w:t>
      </w:r>
      <w:r w:rsidRPr="00495D0A">
        <w:rPr>
          <w:sz w:val="24"/>
          <w:szCs w:val="24"/>
          <w:lang w:val="pt-BR"/>
        </w:rPr>
        <w:t>16/1996</w:t>
      </w:r>
      <w:r w:rsidRPr="00495D0A">
        <w:rPr>
          <w:spacing w:val="-7"/>
          <w:sz w:val="24"/>
          <w:szCs w:val="24"/>
          <w:lang w:val="pt-BR"/>
        </w:rPr>
        <w:t xml:space="preserve"> </w:t>
      </w:r>
      <w:r w:rsidRPr="00495D0A">
        <w:rPr>
          <w:sz w:val="24"/>
          <w:szCs w:val="24"/>
          <w:lang w:val="pt-BR"/>
        </w:rPr>
        <w:t>a</w:t>
      </w:r>
      <w:r w:rsidRPr="00495D0A">
        <w:rPr>
          <w:spacing w:val="-4"/>
          <w:sz w:val="24"/>
          <w:szCs w:val="24"/>
          <w:lang w:val="pt-BR"/>
        </w:rPr>
        <w:t xml:space="preserve"> </w:t>
      </w:r>
      <w:r w:rsidRPr="00495D0A">
        <w:rPr>
          <w:sz w:val="24"/>
          <w:szCs w:val="24"/>
          <w:lang w:val="pt-BR"/>
        </w:rPr>
        <w:t>Arhivelor</w:t>
      </w:r>
      <w:r w:rsidRPr="00495D0A">
        <w:rPr>
          <w:spacing w:val="-4"/>
          <w:sz w:val="24"/>
          <w:szCs w:val="24"/>
          <w:lang w:val="pt-BR"/>
        </w:rPr>
        <w:t xml:space="preserve"> </w:t>
      </w:r>
      <w:r w:rsidRPr="00495D0A">
        <w:rPr>
          <w:sz w:val="24"/>
          <w:szCs w:val="24"/>
          <w:lang w:val="pt-BR"/>
        </w:rPr>
        <w:t>Naționale.</w:t>
      </w:r>
      <w:r w:rsidRPr="00495D0A">
        <w:rPr>
          <w:spacing w:val="-1"/>
          <w:sz w:val="24"/>
          <w:szCs w:val="24"/>
          <w:lang w:val="pt-BR"/>
        </w:rPr>
        <w:t xml:space="preserve"> </w:t>
      </w:r>
      <w:r w:rsidRPr="00495D0A">
        <w:rPr>
          <w:sz w:val="24"/>
          <w:szCs w:val="24"/>
          <w:lang w:val="pt-BR"/>
        </w:rPr>
        <w:t>În</w:t>
      </w:r>
      <w:r w:rsidRPr="00495D0A">
        <w:rPr>
          <w:spacing w:val="-5"/>
          <w:sz w:val="24"/>
          <w:szCs w:val="24"/>
          <w:lang w:val="pt-BR"/>
        </w:rPr>
        <w:t xml:space="preserve"> </w:t>
      </w:r>
      <w:r w:rsidRPr="00495D0A">
        <w:rPr>
          <w:sz w:val="24"/>
          <w:szCs w:val="24"/>
          <w:lang w:val="pt-BR"/>
        </w:rPr>
        <w:t>calitate</w:t>
      </w:r>
      <w:r w:rsidRPr="00495D0A">
        <w:rPr>
          <w:spacing w:val="-4"/>
          <w:sz w:val="24"/>
          <w:szCs w:val="24"/>
          <w:lang w:val="pt-BR"/>
        </w:rPr>
        <w:t xml:space="preserve"> </w:t>
      </w:r>
      <w:r w:rsidRPr="00495D0A">
        <w:rPr>
          <w:sz w:val="24"/>
          <w:szCs w:val="24"/>
          <w:lang w:val="pt-BR"/>
        </w:rPr>
        <w:t>de</w:t>
      </w:r>
      <w:r w:rsidRPr="00495D0A">
        <w:rPr>
          <w:spacing w:val="-4"/>
          <w:sz w:val="24"/>
          <w:szCs w:val="24"/>
          <w:lang w:val="pt-BR"/>
        </w:rPr>
        <w:t xml:space="preserve"> </w:t>
      </w:r>
      <w:r w:rsidRPr="00495D0A">
        <w:rPr>
          <w:sz w:val="24"/>
          <w:szCs w:val="24"/>
          <w:lang w:val="pt-BR"/>
        </w:rPr>
        <w:t>persoană</w:t>
      </w:r>
      <w:r w:rsidRPr="00495D0A">
        <w:rPr>
          <w:spacing w:val="-4"/>
          <w:sz w:val="24"/>
          <w:szCs w:val="24"/>
          <w:lang w:val="pt-BR"/>
        </w:rPr>
        <w:t xml:space="preserve"> </w:t>
      </w:r>
      <w:r w:rsidRPr="00495D0A">
        <w:rPr>
          <w:sz w:val="24"/>
          <w:szCs w:val="24"/>
          <w:lang w:val="pt-BR"/>
        </w:rPr>
        <w:t>vizată,</w:t>
      </w:r>
      <w:r w:rsidRPr="00495D0A">
        <w:rPr>
          <w:spacing w:val="-4"/>
          <w:sz w:val="24"/>
          <w:szCs w:val="24"/>
          <w:lang w:val="pt-BR"/>
        </w:rPr>
        <w:t xml:space="preserve"> </w:t>
      </w:r>
      <w:r w:rsidRPr="00495D0A">
        <w:rPr>
          <w:sz w:val="24"/>
          <w:szCs w:val="24"/>
          <w:lang w:val="pt-BR"/>
        </w:rPr>
        <w:t>aveți dreptul de a solicita: accesul la datele dvs. cu caracter personal,</w:t>
      </w:r>
      <w:r w:rsidRPr="00495D0A">
        <w:rPr>
          <w:spacing w:val="40"/>
          <w:sz w:val="24"/>
          <w:szCs w:val="24"/>
          <w:lang w:val="pt-BR"/>
        </w:rPr>
        <w:t xml:space="preserve"> </w:t>
      </w:r>
      <w:r w:rsidRPr="00495D0A">
        <w:rPr>
          <w:sz w:val="24"/>
          <w:szCs w:val="24"/>
          <w:lang w:val="pt-BR"/>
        </w:rPr>
        <w:t>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w:t>
      </w:r>
      <w:r w:rsidRPr="00495D0A">
        <w:rPr>
          <w:spacing w:val="-11"/>
          <w:sz w:val="24"/>
          <w:szCs w:val="24"/>
          <w:lang w:val="pt-BR"/>
        </w:rPr>
        <w:t xml:space="preserve"> </w:t>
      </w:r>
      <w:r w:rsidRPr="00495D0A">
        <w:rPr>
          <w:sz w:val="24"/>
          <w:szCs w:val="24"/>
          <w:lang w:val="pt-BR"/>
        </w:rPr>
        <w:t>nr.</w:t>
      </w:r>
      <w:r w:rsidRPr="00495D0A">
        <w:rPr>
          <w:spacing w:val="-12"/>
          <w:sz w:val="24"/>
          <w:szCs w:val="24"/>
          <w:lang w:val="pt-BR"/>
        </w:rPr>
        <w:t xml:space="preserve"> </w:t>
      </w:r>
      <w:r w:rsidRPr="00495D0A">
        <w:rPr>
          <w:sz w:val="24"/>
          <w:szCs w:val="24"/>
          <w:lang w:val="pt-BR"/>
        </w:rPr>
        <w:t>23,</w:t>
      </w:r>
      <w:r w:rsidRPr="00495D0A">
        <w:rPr>
          <w:spacing w:val="-12"/>
          <w:sz w:val="24"/>
          <w:szCs w:val="24"/>
          <w:lang w:val="pt-BR"/>
        </w:rPr>
        <w:t xml:space="preserve"> </w:t>
      </w:r>
      <w:r w:rsidRPr="00495D0A">
        <w:rPr>
          <w:sz w:val="24"/>
          <w:szCs w:val="24"/>
          <w:lang w:val="pt-BR"/>
        </w:rPr>
        <w:t>cod</w:t>
      </w:r>
      <w:r w:rsidRPr="00495D0A">
        <w:rPr>
          <w:spacing w:val="-11"/>
          <w:sz w:val="24"/>
          <w:szCs w:val="24"/>
          <w:lang w:val="pt-BR"/>
        </w:rPr>
        <w:t xml:space="preserve"> </w:t>
      </w:r>
      <w:r w:rsidRPr="00495D0A">
        <w:rPr>
          <w:sz w:val="24"/>
          <w:szCs w:val="24"/>
          <w:lang w:val="pt-BR"/>
        </w:rPr>
        <w:t>poștal</w:t>
      </w:r>
      <w:r w:rsidRPr="00495D0A">
        <w:rPr>
          <w:spacing w:val="-11"/>
          <w:sz w:val="24"/>
          <w:szCs w:val="24"/>
          <w:lang w:val="pt-BR"/>
        </w:rPr>
        <w:t xml:space="preserve"> </w:t>
      </w:r>
      <w:r w:rsidRPr="00495D0A">
        <w:rPr>
          <w:sz w:val="24"/>
          <w:szCs w:val="24"/>
          <w:lang w:val="pt-BR"/>
        </w:rPr>
        <w:t>500419,</w:t>
      </w:r>
      <w:r w:rsidRPr="00495D0A">
        <w:rPr>
          <w:spacing w:val="-12"/>
          <w:sz w:val="24"/>
          <w:szCs w:val="24"/>
          <w:lang w:val="pt-BR"/>
        </w:rPr>
        <w:t xml:space="preserve"> </w:t>
      </w:r>
      <w:r w:rsidRPr="00495D0A">
        <w:rPr>
          <w:sz w:val="24"/>
          <w:szCs w:val="24"/>
          <w:lang w:val="pt-BR"/>
        </w:rPr>
        <w:t>sau</w:t>
      </w:r>
      <w:r w:rsidRPr="00495D0A">
        <w:rPr>
          <w:spacing w:val="-11"/>
          <w:sz w:val="24"/>
          <w:szCs w:val="24"/>
          <w:lang w:val="pt-BR"/>
        </w:rPr>
        <w:t xml:space="preserve"> </w:t>
      </w:r>
      <w:r w:rsidRPr="00495D0A">
        <w:rPr>
          <w:sz w:val="24"/>
          <w:szCs w:val="24"/>
          <w:lang w:val="pt-BR"/>
        </w:rPr>
        <w:t>pe</w:t>
      </w:r>
      <w:r w:rsidRPr="00495D0A">
        <w:rPr>
          <w:spacing w:val="-12"/>
          <w:sz w:val="24"/>
          <w:szCs w:val="24"/>
          <w:lang w:val="pt-BR"/>
        </w:rPr>
        <w:t xml:space="preserve"> </w:t>
      </w:r>
      <w:r w:rsidRPr="00495D0A">
        <w:rPr>
          <w:sz w:val="24"/>
          <w:szCs w:val="24"/>
          <w:lang w:val="pt-BR"/>
        </w:rPr>
        <w:t>email</w:t>
      </w:r>
      <w:r w:rsidRPr="00495D0A">
        <w:rPr>
          <w:spacing w:val="-10"/>
          <w:sz w:val="24"/>
          <w:szCs w:val="24"/>
          <w:lang w:val="pt-BR"/>
        </w:rPr>
        <w:t xml:space="preserve"> </w:t>
      </w:r>
      <w:r w:rsidR="00000000">
        <w:fldChar w:fldCharType="begin"/>
      </w:r>
      <w:r w:rsidR="00000000" w:rsidRPr="006B44EE">
        <w:rPr>
          <w:lang w:val="pt-BR"/>
        </w:rPr>
        <w:instrText>HYPERLINK "mailto:dasbv@dasbv.ro" \h</w:instrText>
      </w:r>
      <w:r w:rsidR="00000000">
        <w:fldChar w:fldCharType="separate"/>
      </w:r>
      <w:r w:rsidRPr="00495D0A">
        <w:rPr>
          <w:sz w:val="24"/>
          <w:szCs w:val="24"/>
          <w:lang w:val="pt-BR"/>
        </w:rPr>
        <w:t>dasbv@dasbv.ro.</w:t>
      </w:r>
      <w:r w:rsidR="00000000">
        <w:rPr>
          <w:sz w:val="24"/>
          <w:szCs w:val="24"/>
          <w:lang w:val="pt-BR"/>
        </w:rPr>
        <w:fldChar w:fldCharType="end"/>
      </w:r>
      <w:r w:rsidRPr="00495D0A">
        <w:rPr>
          <w:spacing w:val="-12"/>
          <w:sz w:val="24"/>
          <w:szCs w:val="24"/>
          <w:lang w:val="pt-BR"/>
        </w:rPr>
        <w:t xml:space="preserve"> </w:t>
      </w:r>
      <w:r w:rsidRPr="00495D0A">
        <w:rPr>
          <w:sz w:val="24"/>
          <w:szCs w:val="24"/>
          <w:lang w:val="pt-BR"/>
        </w:rPr>
        <w:t>Persoana</w:t>
      </w:r>
      <w:r w:rsidRPr="00495D0A">
        <w:rPr>
          <w:spacing w:val="-14"/>
          <w:sz w:val="24"/>
          <w:szCs w:val="24"/>
          <w:lang w:val="pt-BR"/>
        </w:rPr>
        <w:t xml:space="preserve"> </w:t>
      </w:r>
      <w:r w:rsidRPr="00495D0A">
        <w:rPr>
          <w:sz w:val="24"/>
          <w:szCs w:val="24"/>
          <w:lang w:val="pt-BR"/>
        </w:rPr>
        <w:t>responsabilă</w:t>
      </w:r>
      <w:r w:rsidRPr="00495D0A">
        <w:rPr>
          <w:spacing w:val="-13"/>
          <w:sz w:val="24"/>
          <w:szCs w:val="24"/>
          <w:lang w:val="pt-BR"/>
        </w:rPr>
        <w:t xml:space="preserve"> </w:t>
      </w:r>
      <w:r w:rsidRPr="00495D0A">
        <w:rPr>
          <w:sz w:val="24"/>
          <w:szCs w:val="24"/>
          <w:lang w:val="pt-BR"/>
        </w:rPr>
        <w:t>cu</w:t>
      </w:r>
      <w:r w:rsidRPr="00495D0A">
        <w:rPr>
          <w:spacing w:val="-11"/>
          <w:sz w:val="24"/>
          <w:szCs w:val="24"/>
          <w:lang w:val="pt-BR"/>
        </w:rPr>
        <w:t xml:space="preserve"> </w:t>
      </w:r>
      <w:r w:rsidRPr="00495D0A">
        <w:rPr>
          <w:sz w:val="24"/>
          <w:szCs w:val="24"/>
          <w:lang w:val="pt-BR"/>
        </w:rPr>
        <w:t>protecția</w:t>
      </w:r>
      <w:r w:rsidRPr="00495D0A">
        <w:rPr>
          <w:spacing w:val="-11"/>
          <w:sz w:val="24"/>
          <w:szCs w:val="24"/>
          <w:lang w:val="pt-BR"/>
        </w:rPr>
        <w:t xml:space="preserve"> </w:t>
      </w:r>
      <w:r w:rsidRPr="00495D0A">
        <w:rPr>
          <w:sz w:val="24"/>
          <w:szCs w:val="24"/>
          <w:lang w:val="pt-BR"/>
        </w:rPr>
        <w:t xml:space="preserve">datelor cu caracter personal poate fi contactată la adresa de email </w:t>
      </w:r>
      <w:hyperlink r:id="rId5">
        <w:r w:rsidRPr="00495D0A">
          <w:rPr>
            <w:sz w:val="24"/>
            <w:szCs w:val="24"/>
            <w:lang w:val="pt-BR"/>
          </w:rPr>
          <w:t>informatic@dasbv.ro.</w:t>
        </w:r>
      </w:hyperlink>
      <w:r w:rsidRPr="00495D0A">
        <w:rPr>
          <w:sz w:val="24"/>
          <w:szCs w:val="24"/>
          <w:lang w:val="pt-BR"/>
        </w:rPr>
        <w:t xml:space="preserve"> De asemenea, aveți dreptul de</w:t>
      </w:r>
      <w:r w:rsidRPr="00495D0A">
        <w:rPr>
          <w:spacing w:val="-13"/>
          <w:sz w:val="24"/>
          <w:szCs w:val="24"/>
          <w:lang w:val="pt-BR"/>
        </w:rPr>
        <w:t xml:space="preserve"> </w:t>
      </w:r>
      <w:r w:rsidRPr="00495D0A">
        <w:rPr>
          <w:sz w:val="24"/>
          <w:szCs w:val="24"/>
          <w:lang w:val="pt-BR"/>
        </w:rPr>
        <w:t>a</w:t>
      </w:r>
      <w:r w:rsidRPr="00495D0A">
        <w:rPr>
          <w:spacing w:val="-11"/>
          <w:sz w:val="24"/>
          <w:szCs w:val="24"/>
          <w:lang w:val="pt-BR"/>
        </w:rPr>
        <w:t xml:space="preserve"> </w:t>
      </w:r>
      <w:r w:rsidRPr="00495D0A">
        <w:rPr>
          <w:sz w:val="24"/>
          <w:szCs w:val="24"/>
          <w:lang w:val="pt-BR"/>
        </w:rPr>
        <w:t>depune</w:t>
      </w:r>
      <w:r w:rsidRPr="00495D0A">
        <w:rPr>
          <w:spacing w:val="-12"/>
          <w:sz w:val="24"/>
          <w:szCs w:val="24"/>
          <w:lang w:val="pt-BR"/>
        </w:rPr>
        <w:t xml:space="preserve"> </w:t>
      </w:r>
      <w:r w:rsidRPr="00495D0A">
        <w:rPr>
          <w:sz w:val="24"/>
          <w:szCs w:val="24"/>
          <w:lang w:val="pt-BR"/>
        </w:rPr>
        <w:t>o</w:t>
      </w:r>
      <w:r w:rsidRPr="00495D0A">
        <w:rPr>
          <w:spacing w:val="-14"/>
          <w:sz w:val="24"/>
          <w:szCs w:val="24"/>
          <w:lang w:val="pt-BR"/>
        </w:rPr>
        <w:t xml:space="preserve"> </w:t>
      </w:r>
      <w:r w:rsidRPr="00495D0A">
        <w:rPr>
          <w:sz w:val="24"/>
          <w:szCs w:val="24"/>
          <w:lang w:val="pt-BR"/>
        </w:rPr>
        <w:t>plângere</w:t>
      </w:r>
      <w:r w:rsidRPr="00495D0A">
        <w:rPr>
          <w:spacing w:val="-11"/>
          <w:sz w:val="24"/>
          <w:szCs w:val="24"/>
          <w:lang w:val="pt-BR"/>
        </w:rPr>
        <w:t xml:space="preserve"> </w:t>
      </w:r>
      <w:r w:rsidRPr="00495D0A">
        <w:rPr>
          <w:sz w:val="24"/>
          <w:szCs w:val="24"/>
          <w:lang w:val="pt-BR"/>
        </w:rPr>
        <w:t>către</w:t>
      </w:r>
      <w:r w:rsidRPr="00495D0A">
        <w:rPr>
          <w:spacing w:val="-11"/>
          <w:sz w:val="24"/>
          <w:szCs w:val="24"/>
          <w:lang w:val="pt-BR"/>
        </w:rPr>
        <w:t xml:space="preserve"> </w:t>
      </w:r>
      <w:r w:rsidRPr="00495D0A">
        <w:rPr>
          <w:sz w:val="24"/>
          <w:szCs w:val="24"/>
          <w:lang w:val="pt-BR"/>
        </w:rPr>
        <w:t>Autoritatea</w:t>
      </w:r>
      <w:r w:rsidRPr="00495D0A">
        <w:rPr>
          <w:spacing w:val="-11"/>
          <w:sz w:val="24"/>
          <w:szCs w:val="24"/>
          <w:lang w:val="pt-BR"/>
        </w:rPr>
        <w:t xml:space="preserve"> </w:t>
      </w:r>
      <w:r w:rsidRPr="00495D0A">
        <w:rPr>
          <w:sz w:val="24"/>
          <w:szCs w:val="24"/>
          <w:lang w:val="pt-BR"/>
        </w:rPr>
        <w:t>Națională</w:t>
      </w:r>
      <w:r w:rsidRPr="00495D0A">
        <w:rPr>
          <w:spacing w:val="-11"/>
          <w:sz w:val="24"/>
          <w:szCs w:val="24"/>
          <w:lang w:val="pt-BR"/>
        </w:rPr>
        <w:t xml:space="preserve"> </w:t>
      </w:r>
      <w:r w:rsidRPr="00495D0A">
        <w:rPr>
          <w:sz w:val="24"/>
          <w:szCs w:val="24"/>
          <w:lang w:val="pt-BR"/>
        </w:rPr>
        <w:t>de</w:t>
      </w:r>
      <w:r w:rsidRPr="00495D0A">
        <w:rPr>
          <w:spacing w:val="-12"/>
          <w:sz w:val="24"/>
          <w:szCs w:val="24"/>
          <w:lang w:val="pt-BR"/>
        </w:rPr>
        <w:t xml:space="preserve"> </w:t>
      </w:r>
      <w:r w:rsidRPr="00495D0A">
        <w:rPr>
          <w:sz w:val="24"/>
          <w:szCs w:val="24"/>
          <w:lang w:val="pt-BR"/>
        </w:rPr>
        <w:t>Supraveghere</w:t>
      </w:r>
      <w:r w:rsidRPr="00495D0A">
        <w:rPr>
          <w:spacing w:val="-11"/>
          <w:sz w:val="24"/>
          <w:szCs w:val="24"/>
          <w:lang w:val="pt-BR"/>
        </w:rPr>
        <w:t xml:space="preserve"> </w:t>
      </w:r>
      <w:r w:rsidRPr="00495D0A">
        <w:rPr>
          <w:sz w:val="24"/>
          <w:szCs w:val="24"/>
          <w:lang w:val="pt-BR"/>
        </w:rPr>
        <w:t>a</w:t>
      </w:r>
      <w:r w:rsidRPr="00495D0A">
        <w:rPr>
          <w:spacing w:val="-11"/>
          <w:sz w:val="24"/>
          <w:szCs w:val="24"/>
          <w:lang w:val="pt-BR"/>
        </w:rPr>
        <w:t xml:space="preserve"> </w:t>
      </w:r>
      <w:r w:rsidRPr="00495D0A">
        <w:rPr>
          <w:sz w:val="24"/>
          <w:szCs w:val="24"/>
          <w:lang w:val="pt-BR"/>
        </w:rPr>
        <w:t>Prelucrării</w:t>
      </w:r>
      <w:r w:rsidRPr="00495D0A">
        <w:rPr>
          <w:spacing w:val="-11"/>
          <w:sz w:val="24"/>
          <w:szCs w:val="24"/>
          <w:lang w:val="pt-BR"/>
        </w:rPr>
        <w:t xml:space="preserve"> </w:t>
      </w:r>
      <w:r w:rsidRPr="00495D0A">
        <w:rPr>
          <w:sz w:val="24"/>
          <w:szCs w:val="24"/>
          <w:lang w:val="pt-BR"/>
        </w:rPr>
        <w:t>Datelor</w:t>
      </w:r>
      <w:r w:rsidRPr="00495D0A">
        <w:rPr>
          <w:spacing w:val="-14"/>
          <w:sz w:val="24"/>
          <w:szCs w:val="24"/>
          <w:lang w:val="pt-BR"/>
        </w:rPr>
        <w:t xml:space="preserve"> </w:t>
      </w:r>
      <w:r w:rsidRPr="00495D0A">
        <w:rPr>
          <w:sz w:val="24"/>
          <w:szCs w:val="24"/>
          <w:lang w:val="pt-BR"/>
        </w:rPr>
        <w:t>cu</w:t>
      </w:r>
      <w:r w:rsidRPr="00495D0A">
        <w:rPr>
          <w:spacing w:val="-11"/>
          <w:sz w:val="24"/>
          <w:szCs w:val="24"/>
          <w:lang w:val="pt-BR"/>
        </w:rPr>
        <w:t xml:space="preserve"> </w:t>
      </w:r>
      <w:r w:rsidRPr="00495D0A">
        <w:rPr>
          <w:sz w:val="24"/>
          <w:szCs w:val="24"/>
          <w:lang w:val="pt-BR"/>
        </w:rPr>
        <w:t>Caracter</w:t>
      </w:r>
      <w:r w:rsidRPr="00495D0A">
        <w:rPr>
          <w:spacing w:val="-13"/>
          <w:sz w:val="24"/>
          <w:szCs w:val="24"/>
          <w:lang w:val="pt-BR"/>
        </w:rPr>
        <w:t xml:space="preserve"> </w:t>
      </w:r>
      <w:r w:rsidRPr="00495D0A">
        <w:rPr>
          <w:sz w:val="24"/>
          <w:szCs w:val="24"/>
          <w:lang w:val="pt-BR"/>
        </w:rPr>
        <w:t xml:space="preserve">Personal, cu sediul în București, B-dul Gheorghe Magheru 28-30, Sector 1, cod poștal 010336, e-mail </w:t>
      </w:r>
      <w:hyperlink r:id="rId6">
        <w:r w:rsidRPr="00495D0A">
          <w:rPr>
            <w:spacing w:val="-2"/>
            <w:sz w:val="24"/>
            <w:szCs w:val="24"/>
            <w:lang w:val="pt-BR"/>
          </w:rPr>
          <w:t>anspdcp@dataprotection.ro.</w:t>
        </w:r>
      </w:hyperlink>
    </w:p>
    <w:p w14:paraId="2EF23C04" w14:textId="77777777" w:rsidR="002E0CB3" w:rsidRPr="002E0CB3" w:rsidRDefault="002E0CB3" w:rsidP="002E0CB3">
      <w:pPr>
        <w:pStyle w:val="Corptext"/>
        <w:ind w:left="-284" w:right="-612" w:firstLine="710"/>
        <w:jc w:val="both"/>
        <w:rPr>
          <w:sz w:val="24"/>
          <w:szCs w:val="24"/>
          <w:lang w:val="pt-BR"/>
        </w:rPr>
      </w:pPr>
      <w:r w:rsidRPr="00B04676">
        <w:rPr>
          <w:sz w:val="24"/>
          <w:szCs w:val="24"/>
          <w:lang w:val="pt-BR"/>
        </w:rPr>
        <w:t>La</w:t>
      </w:r>
      <w:r w:rsidRPr="00B04676">
        <w:rPr>
          <w:spacing w:val="-10"/>
          <w:sz w:val="24"/>
          <w:szCs w:val="24"/>
          <w:lang w:val="pt-BR"/>
        </w:rPr>
        <w:t xml:space="preserve"> </w:t>
      </w:r>
      <w:r w:rsidRPr="00B04676">
        <w:rPr>
          <w:sz w:val="24"/>
          <w:szCs w:val="24"/>
          <w:lang w:val="pt-BR"/>
        </w:rPr>
        <w:t>nivelul</w:t>
      </w:r>
      <w:r w:rsidRPr="00B04676">
        <w:rPr>
          <w:spacing w:val="-9"/>
          <w:sz w:val="24"/>
          <w:szCs w:val="24"/>
          <w:lang w:val="pt-BR"/>
        </w:rPr>
        <w:t xml:space="preserve"> </w:t>
      </w:r>
      <w:r w:rsidRPr="00B04676">
        <w:rPr>
          <w:sz w:val="24"/>
          <w:szCs w:val="24"/>
          <w:lang w:val="pt-BR"/>
        </w:rPr>
        <w:t>DAS</w:t>
      </w:r>
      <w:r w:rsidRPr="00B04676">
        <w:rPr>
          <w:spacing w:val="-10"/>
          <w:sz w:val="24"/>
          <w:szCs w:val="24"/>
          <w:lang w:val="pt-BR"/>
        </w:rPr>
        <w:t xml:space="preserve"> </w:t>
      </w:r>
      <w:r w:rsidRPr="00B04676">
        <w:rPr>
          <w:sz w:val="24"/>
          <w:szCs w:val="24"/>
          <w:lang w:val="pt-BR"/>
        </w:rPr>
        <w:t>Brașov</w:t>
      </w:r>
      <w:r w:rsidRPr="00B04676">
        <w:rPr>
          <w:spacing w:val="-10"/>
          <w:sz w:val="24"/>
          <w:szCs w:val="24"/>
          <w:lang w:val="pt-BR"/>
        </w:rPr>
        <w:t xml:space="preserve"> </w:t>
      </w:r>
      <w:r w:rsidRPr="00B04676">
        <w:rPr>
          <w:sz w:val="24"/>
          <w:szCs w:val="24"/>
          <w:lang w:val="pt-BR"/>
        </w:rPr>
        <w:t>sunt</w:t>
      </w:r>
      <w:r w:rsidRPr="00B04676">
        <w:rPr>
          <w:spacing w:val="-9"/>
          <w:sz w:val="24"/>
          <w:szCs w:val="24"/>
          <w:lang w:val="pt-BR"/>
        </w:rPr>
        <w:t xml:space="preserve"> </w:t>
      </w:r>
      <w:r w:rsidRPr="00B04676">
        <w:rPr>
          <w:sz w:val="24"/>
          <w:szCs w:val="24"/>
          <w:lang w:val="pt-BR"/>
        </w:rPr>
        <w:t>stabilite</w:t>
      </w:r>
      <w:r w:rsidRPr="00B04676">
        <w:rPr>
          <w:spacing w:val="-11"/>
          <w:sz w:val="24"/>
          <w:szCs w:val="24"/>
          <w:lang w:val="pt-BR"/>
        </w:rPr>
        <w:t xml:space="preserve"> </w:t>
      </w:r>
      <w:r w:rsidRPr="00B04676">
        <w:rPr>
          <w:sz w:val="24"/>
          <w:szCs w:val="24"/>
          <w:lang w:val="pt-BR"/>
        </w:rPr>
        <w:t>măsuri</w:t>
      </w:r>
      <w:r w:rsidRPr="00B04676">
        <w:rPr>
          <w:spacing w:val="-9"/>
          <w:sz w:val="24"/>
          <w:szCs w:val="24"/>
          <w:lang w:val="pt-BR"/>
        </w:rPr>
        <w:t xml:space="preserve"> </w:t>
      </w:r>
      <w:r w:rsidRPr="00B04676">
        <w:rPr>
          <w:sz w:val="24"/>
          <w:szCs w:val="24"/>
          <w:lang w:val="pt-BR"/>
        </w:rPr>
        <w:t>tehnice</w:t>
      </w:r>
      <w:r w:rsidRPr="00B04676">
        <w:rPr>
          <w:spacing w:val="-11"/>
          <w:sz w:val="24"/>
          <w:szCs w:val="24"/>
          <w:lang w:val="pt-BR"/>
        </w:rPr>
        <w:t xml:space="preserve"> </w:t>
      </w:r>
      <w:r w:rsidRPr="00B04676">
        <w:rPr>
          <w:sz w:val="24"/>
          <w:szCs w:val="24"/>
          <w:lang w:val="pt-BR"/>
        </w:rPr>
        <w:t>și</w:t>
      </w:r>
      <w:r w:rsidRPr="00B04676">
        <w:rPr>
          <w:spacing w:val="-10"/>
          <w:sz w:val="24"/>
          <w:szCs w:val="24"/>
          <w:lang w:val="pt-BR"/>
        </w:rPr>
        <w:t xml:space="preserve"> </w:t>
      </w:r>
      <w:r w:rsidRPr="00B04676">
        <w:rPr>
          <w:sz w:val="24"/>
          <w:szCs w:val="24"/>
          <w:lang w:val="pt-BR"/>
        </w:rPr>
        <w:t>procedurale,</w:t>
      </w:r>
      <w:r w:rsidRPr="00B04676">
        <w:rPr>
          <w:spacing w:val="-11"/>
          <w:sz w:val="24"/>
          <w:szCs w:val="24"/>
          <w:lang w:val="pt-BR"/>
        </w:rPr>
        <w:t xml:space="preserve"> </w:t>
      </w:r>
      <w:r w:rsidRPr="00B04676">
        <w:rPr>
          <w:sz w:val="24"/>
          <w:szCs w:val="24"/>
          <w:lang w:val="pt-BR"/>
        </w:rPr>
        <w:t>pentru</w:t>
      </w:r>
      <w:r w:rsidRPr="00B04676">
        <w:rPr>
          <w:spacing w:val="-12"/>
          <w:sz w:val="24"/>
          <w:szCs w:val="24"/>
          <w:lang w:val="pt-BR"/>
        </w:rPr>
        <w:t xml:space="preserve"> </w:t>
      </w:r>
      <w:r w:rsidRPr="00B04676">
        <w:rPr>
          <w:sz w:val="24"/>
          <w:szCs w:val="24"/>
          <w:lang w:val="pt-BR"/>
        </w:rPr>
        <w:t>a</w:t>
      </w:r>
      <w:r w:rsidRPr="00B04676">
        <w:rPr>
          <w:spacing w:val="-9"/>
          <w:sz w:val="24"/>
          <w:szCs w:val="24"/>
          <w:lang w:val="pt-BR"/>
        </w:rPr>
        <w:t xml:space="preserve"> </w:t>
      </w:r>
      <w:r w:rsidRPr="00B04676">
        <w:rPr>
          <w:sz w:val="24"/>
          <w:szCs w:val="24"/>
          <w:lang w:val="pt-BR"/>
        </w:rPr>
        <w:t>proteja</w:t>
      </w:r>
      <w:r w:rsidRPr="00B04676">
        <w:rPr>
          <w:spacing w:val="-9"/>
          <w:sz w:val="24"/>
          <w:szCs w:val="24"/>
          <w:lang w:val="pt-BR"/>
        </w:rPr>
        <w:t xml:space="preserve"> </w:t>
      </w:r>
      <w:r w:rsidRPr="00B04676">
        <w:rPr>
          <w:sz w:val="24"/>
          <w:szCs w:val="24"/>
          <w:lang w:val="pt-BR"/>
        </w:rPr>
        <w:t>și</w:t>
      </w:r>
      <w:r w:rsidRPr="00B04676">
        <w:rPr>
          <w:spacing w:val="-8"/>
          <w:sz w:val="24"/>
          <w:szCs w:val="24"/>
          <w:lang w:val="pt-BR"/>
        </w:rPr>
        <w:t xml:space="preserve"> </w:t>
      </w:r>
      <w:r w:rsidRPr="00B04676">
        <w:rPr>
          <w:sz w:val="24"/>
          <w:szCs w:val="24"/>
          <w:lang w:val="pt-BR"/>
        </w:rPr>
        <w:t>pentru</w:t>
      </w:r>
      <w:r w:rsidRPr="00B04676">
        <w:rPr>
          <w:spacing w:val="-10"/>
          <w:sz w:val="24"/>
          <w:szCs w:val="24"/>
          <w:lang w:val="pt-BR"/>
        </w:rPr>
        <w:t xml:space="preserve"> </w:t>
      </w:r>
      <w:r w:rsidRPr="00B04676">
        <w:rPr>
          <w:sz w:val="24"/>
          <w:szCs w:val="24"/>
          <w:lang w:val="pt-BR"/>
        </w:rPr>
        <w:t>a</w:t>
      </w:r>
      <w:r w:rsidRPr="00B04676">
        <w:rPr>
          <w:spacing w:val="-11"/>
          <w:sz w:val="24"/>
          <w:szCs w:val="24"/>
          <w:lang w:val="pt-BR"/>
        </w:rPr>
        <w:t xml:space="preserve"> </w:t>
      </w:r>
      <w:r w:rsidRPr="00B04676">
        <w:rPr>
          <w:sz w:val="24"/>
          <w:szCs w:val="24"/>
          <w:lang w:val="pt-BR"/>
        </w:rPr>
        <w:t>asigura confidențialitatea,</w:t>
      </w:r>
      <w:r w:rsidRPr="00B04676">
        <w:rPr>
          <w:spacing w:val="-8"/>
          <w:sz w:val="24"/>
          <w:szCs w:val="24"/>
          <w:lang w:val="pt-BR"/>
        </w:rPr>
        <w:t xml:space="preserve"> </w:t>
      </w:r>
      <w:r w:rsidRPr="00B04676">
        <w:rPr>
          <w:sz w:val="24"/>
          <w:szCs w:val="24"/>
          <w:lang w:val="pt-BR"/>
        </w:rPr>
        <w:t>integritatea</w:t>
      </w:r>
      <w:r w:rsidRPr="00B04676">
        <w:rPr>
          <w:spacing w:val="-8"/>
          <w:sz w:val="24"/>
          <w:szCs w:val="24"/>
          <w:lang w:val="pt-BR"/>
        </w:rPr>
        <w:t xml:space="preserve"> </w:t>
      </w:r>
      <w:r w:rsidRPr="00B04676">
        <w:rPr>
          <w:sz w:val="24"/>
          <w:szCs w:val="24"/>
          <w:lang w:val="pt-BR"/>
        </w:rPr>
        <w:t>și</w:t>
      </w:r>
      <w:r w:rsidRPr="00B04676">
        <w:rPr>
          <w:spacing w:val="-7"/>
          <w:sz w:val="24"/>
          <w:szCs w:val="24"/>
          <w:lang w:val="pt-BR"/>
        </w:rPr>
        <w:t xml:space="preserve"> </w:t>
      </w:r>
      <w:r w:rsidRPr="00B04676">
        <w:rPr>
          <w:sz w:val="24"/>
          <w:szCs w:val="24"/>
          <w:lang w:val="pt-BR"/>
        </w:rPr>
        <w:t>accesibilitatea</w:t>
      </w:r>
      <w:r w:rsidRPr="00B04676">
        <w:rPr>
          <w:spacing w:val="-8"/>
          <w:sz w:val="24"/>
          <w:szCs w:val="24"/>
          <w:lang w:val="pt-BR"/>
        </w:rPr>
        <w:t xml:space="preserve"> </w:t>
      </w:r>
      <w:r w:rsidRPr="00B04676">
        <w:rPr>
          <w:sz w:val="24"/>
          <w:szCs w:val="24"/>
          <w:lang w:val="pt-BR"/>
        </w:rPr>
        <w:t>datelor</w:t>
      </w:r>
      <w:r w:rsidRPr="00B04676">
        <w:rPr>
          <w:spacing w:val="-10"/>
          <w:sz w:val="24"/>
          <w:szCs w:val="24"/>
          <w:lang w:val="pt-BR"/>
        </w:rPr>
        <w:t xml:space="preserve"> </w:t>
      </w:r>
      <w:r w:rsidRPr="00B04676">
        <w:rPr>
          <w:sz w:val="24"/>
          <w:szCs w:val="24"/>
          <w:lang w:val="pt-BR"/>
        </w:rPr>
        <w:t>dvs.</w:t>
      </w:r>
      <w:r w:rsidRPr="00B04676">
        <w:rPr>
          <w:spacing w:val="-7"/>
          <w:sz w:val="24"/>
          <w:szCs w:val="24"/>
          <w:lang w:val="pt-BR"/>
        </w:rPr>
        <w:t xml:space="preserve"> </w:t>
      </w:r>
      <w:r w:rsidRPr="00B04676">
        <w:rPr>
          <w:sz w:val="24"/>
          <w:szCs w:val="24"/>
          <w:lang w:val="pt-BR"/>
        </w:rPr>
        <w:t>cu</w:t>
      </w:r>
      <w:r w:rsidRPr="00B04676">
        <w:rPr>
          <w:spacing w:val="-8"/>
          <w:sz w:val="24"/>
          <w:szCs w:val="24"/>
          <w:lang w:val="pt-BR"/>
        </w:rPr>
        <w:t xml:space="preserve"> </w:t>
      </w:r>
      <w:r w:rsidRPr="00B04676">
        <w:rPr>
          <w:sz w:val="24"/>
          <w:szCs w:val="24"/>
          <w:lang w:val="pt-BR"/>
        </w:rPr>
        <w:t>caracter</w:t>
      </w:r>
      <w:r w:rsidRPr="00B04676">
        <w:rPr>
          <w:spacing w:val="-7"/>
          <w:sz w:val="24"/>
          <w:szCs w:val="24"/>
          <w:lang w:val="pt-BR"/>
        </w:rPr>
        <w:t xml:space="preserve"> </w:t>
      </w:r>
      <w:r w:rsidRPr="00B04676">
        <w:rPr>
          <w:sz w:val="24"/>
          <w:szCs w:val="24"/>
          <w:lang w:val="pt-BR"/>
        </w:rPr>
        <w:t>personal</w:t>
      </w:r>
      <w:r w:rsidRPr="00B04676">
        <w:rPr>
          <w:spacing w:val="-7"/>
          <w:sz w:val="24"/>
          <w:szCs w:val="24"/>
          <w:lang w:val="pt-BR"/>
        </w:rPr>
        <w:t xml:space="preserve"> </w:t>
      </w:r>
      <w:r w:rsidRPr="00B04676">
        <w:rPr>
          <w:sz w:val="24"/>
          <w:szCs w:val="24"/>
          <w:lang w:val="pt-BR"/>
        </w:rPr>
        <w:t>prelucrate.</w:t>
      </w:r>
      <w:r w:rsidRPr="00B04676">
        <w:rPr>
          <w:spacing w:val="-8"/>
          <w:sz w:val="24"/>
          <w:szCs w:val="24"/>
          <w:lang w:val="pt-BR"/>
        </w:rPr>
        <w:t xml:space="preserve"> </w:t>
      </w:r>
      <w:r w:rsidRPr="002E0CB3">
        <w:rPr>
          <w:sz w:val="24"/>
          <w:szCs w:val="24"/>
          <w:lang w:val="pt-BR"/>
        </w:rPr>
        <w:t>În</w:t>
      </w:r>
      <w:r w:rsidRPr="002E0CB3">
        <w:rPr>
          <w:spacing w:val="-8"/>
          <w:sz w:val="24"/>
          <w:szCs w:val="24"/>
          <w:lang w:val="pt-BR"/>
        </w:rPr>
        <w:t xml:space="preserve"> </w:t>
      </w:r>
      <w:r w:rsidRPr="002E0CB3">
        <w:rPr>
          <w:sz w:val="24"/>
          <w:szCs w:val="24"/>
          <w:lang w:val="pt-BR"/>
        </w:rPr>
        <w:t>acest</w:t>
      </w:r>
      <w:r w:rsidRPr="002E0CB3">
        <w:rPr>
          <w:spacing w:val="-7"/>
          <w:sz w:val="24"/>
          <w:szCs w:val="24"/>
          <w:lang w:val="pt-BR"/>
        </w:rPr>
        <w:t xml:space="preserve"> </w:t>
      </w:r>
      <w:r w:rsidRPr="002E0CB3">
        <w:rPr>
          <w:sz w:val="24"/>
          <w:szCs w:val="24"/>
          <w:lang w:val="pt-BR"/>
        </w:rPr>
        <w:t>sens,</w:t>
      </w:r>
      <w:r w:rsidRPr="002E0CB3">
        <w:rPr>
          <w:spacing w:val="-8"/>
          <w:sz w:val="24"/>
          <w:szCs w:val="24"/>
          <w:lang w:val="pt-BR"/>
        </w:rPr>
        <w:t xml:space="preserve"> </w:t>
      </w:r>
      <w:r w:rsidRPr="002E0CB3">
        <w:rPr>
          <w:sz w:val="24"/>
          <w:szCs w:val="24"/>
          <w:lang w:val="pt-BR"/>
        </w:rPr>
        <w:t>vom preveni utilizarea sau accesul neautorizat, precum și încălcarea securității datelor cu caracter personal, în conformitate cu</w:t>
      </w:r>
      <w:r w:rsidRPr="002E0CB3">
        <w:rPr>
          <w:spacing w:val="-1"/>
          <w:sz w:val="24"/>
          <w:szCs w:val="24"/>
          <w:lang w:val="pt-BR"/>
        </w:rPr>
        <w:t xml:space="preserve"> </w:t>
      </w:r>
      <w:r w:rsidRPr="002E0CB3">
        <w:rPr>
          <w:sz w:val="24"/>
          <w:szCs w:val="24"/>
          <w:lang w:val="pt-BR"/>
        </w:rPr>
        <w:t>legislația</w:t>
      </w:r>
      <w:r w:rsidRPr="002E0CB3">
        <w:rPr>
          <w:spacing w:val="-1"/>
          <w:sz w:val="24"/>
          <w:szCs w:val="24"/>
          <w:lang w:val="pt-BR"/>
        </w:rPr>
        <w:t xml:space="preserve"> </w:t>
      </w:r>
      <w:r w:rsidRPr="002E0CB3">
        <w:rPr>
          <w:sz w:val="24"/>
          <w:szCs w:val="24"/>
          <w:lang w:val="pt-BR"/>
        </w:rPr>
        <w:t>în vigoare. Informații suplimentare privind</w:t>
      </w:r>
      <w:r w:rsidRPr="002E0CB3">
        <w:rPr>
          <w:spacing w:val="-1"/>
          <w:sz w:val="24"/>
          <w:szCs w:val="24"/>
          <w:lang w:val="pt-BR"/>
        </w:rPr>
        <w:t xml:space="preserve"> </w:t>
      </w:r>
      <w:r w:rsidRPr="002E0CB3">
        <w:rPr>
          <w:sz w:val="24"/>
          <w:szCs w:val="24"/>
          <w:lang w:val="pt-BR"/>
        </w:rPr>
        <w:t>prelucrarea</w:t>
      </w:r>
      <w:r w:rsidRPr="002E0CB3">
        <w:rPr>
          <w:spacing w:val="-1"/>
          <w:sz w:val="24"/>
          <w:szCs w:val="24"/>
          <w:lang w:val="pt-BR"/>
        </w:rPr>
        <w:t xml:space="preserve"> </w:t>
      </w:r>
      <w:r w:rsidRPr="002E0CB3">
        <w:rPr>
          <w:sz w:val="24"/>
          <w:szCs w:val="24"/>
          <w:lang w:val="pt-BR"/>
        </w:rPr>
        <w:t>datelor cu</w:t>
      </w:r>
      <w:r w:rsidRPr="002E0CB3">
        <w:rPr>
          <w:spacing w:val="-1"/>
          <w:sz w:val="24"/>
          <w:szCs w:val="24"/>
          <w:lang w:val="pt-BR"/>
        </w:rPr>
        <w:t xml:space="preserve"> </w:t>
      </w:r>
      <w:r w:rsidRPr="002E0CB3">
        <w:rPr>
          <w:sz w:val="24"/>
          <w:szCs w:val="24"/>
          <w:lang w:val="pt-BR"/>
        </w:rPr>
        <w:t xml:space="preserve">caracter personal pot fi accesate pe </w:t>
      </w:r>
      <w:r>
        <w:fldChar w:fldCharType="begin"/>
      </w:r>
      <w:r w:rsidRPr="001D2FCD">
        <w:rPr>
          <w:lang w:val="pt-BR"/>
        </w:rPr>
        <w:instrText xml:space="preserve"> HYPERLINK "http://www.dasbv.ro/" \h </w:instrText>
      </w:r>
      <w:r>
        <w:fldChar w:fldCharType="separate"/>
      </w:r>
      <w:r w:rsidRPr="002E0CB3">
        <w:rPr>
          <w:sz w:val="24"/>
          <w:szCs w:val="24"/>
          <w:lang w:val="pt-BR"/>
        </w:rPr>
        <w:t>www.dasbv.ro,</w:t>
      </w:r>
      <w:r>
        <w:rPr>
          <w:sz w:val="24"/>
          <w:szCs w:val="24"/>
          <w:lang w:val="pt-BR"/>
        </w:rPr>
        <w:fldChar w:fldCharType="end"/>
      </w:r>
      <w:r w:rsidRPr="002E0CB3">
        <w:rPr>
          <w:sz w:val="24"/>
          <w:szCs w:val="24"/>
          <w:lang w:val="pt-BR"/>
        </w:rPr>
        <w:t xml:space="preserve"> în secțiunea Informații Publice - Protecția datelor cu caracter personal.</w:t>
      </w:r>
    </w:p>
    <w:p w14:paraId="1DF5231F" w14:textId="77777777" w:rsidR="002E0CB3" w:rsidRPr="002E0CB3" w:rsidRDefault="002E0CB3" w:rsidP="002E0CB3">
      <w:pPr>
        <w:tabs>
          <w:tab w:val="left" w:leader="dot" w:pos="8145"/>
        </w:tabs>
        <w:spacing w:line="240" w:lineRule="auto"/>
        <w:ind w:left="100"/>
        <w:jc w:val="both"/>
        <w:rPr>
          <w:rFonts w:ascii="Times New Roman" w:hAnsi="Times New Roman" w:cs="Times New Roman"/>
          <w:b/>
          <w:sz w:val="24"/>
          <w:szCs w:val="24"/>
          <w:lang w:val="pt-BR"/>
        </w:rPr>
      </w:pPr>
    </w:p>
    <w:p w14:paraId="59589E6F" w14:textId="1C135241" w:rsidR="002E0CB3" w:rsidRPr="00495D0A" w:rsidRDefault="002E0CB3" w:rsidP="002E0CB3">
      <w:pPr>
        <w:tabs>
          <w:tab w:val="left" w:leader="dot" w:pos="8145"/>
        </w:tabs>
        <w:spacing w:line="240" w:lineRule="auto"/>
        <w:jc w:val="both"/>
        <w:rPr>
          <w:rFonts w:ascii="Times New Roman" w:hAnsi="Times New Roman" w:cs="Times New Roman"/>
          <w:spacing w:val="-10"/>
          <w:sz w:val="24"/>
          <w:szCs w:val="24"/>
          <w:lang w:val="it-IT"/>
        </w:rPr>
      </w:pPr>
      <w:r w:rsidRPr="002E0CB3">
        <w:rPr>
          <w:rFonts w:ascii="Times New Roman" w:hAnsi="Times New Roman" w:cs="Times New Roman"/>
          <w:b/>
          <w:sz w:val="24"/>
          <w:szCs w:val="24"/>
          <w:lang w:val="pt-BR"/>
        </w:rPr>
        <w:t xml:space="preserve"> </w:t>
      </w:r>
      <w:r w:rsidRPr="00495D0A">
        <w:rPr>
          <w:rFonts w:ascii="Times New Roman" w:hAnsi="Times New Roman" w:cs="Times New Roman"/>
          <w:b/>
          <w:sz w:val="24"/>
          <w:szCs w:val="24"/>
          <w:lang w:val="it-IT"/>
        </w:rPr>
        <w:t>Am</w:t>
      </w:r>
      <w:r w:rsidRPr="00495D0A">
        <w:rPr>
          <w:rFonts w:ascii="Times New Roman" w:hAnsi="Times New Roman" w:cs="Times New Roman"/>
          <w:b/>
          <w:spacing w:val="-4"/>
          <w:sz w:val="24"/>
          <w:szCs w:val="24"/>
          <w:lang w:val="it-IT"/>
        </w:rPr>
        <w:t xml:space="preserve"> </w:t>
      </w:r>
      <w:r w:rsidRPr="00495D0A">
        <w:rPr>
          <w:rFonts w:ascii="Times New Roman" w:hAnsi="Times New Roman" w:cs="Times New Roman"/>
          <w:b/>
          <w:sz w:val="24"/>
          <w:szCs w:val="24"/>
          <w:lang w:val="it-IT"/>
        </w:rPr>
        <w:t>luat</w:t>
      </w:r>
      <w:r w:rsidRPr="00495D0A">
        <w:rPr>
          <w:rFonts w:ascii="Times New Roman" w:hAnsi="Times New Roman" w:cs="Times New Roman"/>
          <w:b/>
          <w:spacing w:val="-3"/>
          <w:sz w:val="24"/>
          <w:szCs w:val="24"/>
          <w:lang w:val="it-IT"/>
        </w:rPr>
        <w:t xml:space="preserve"> </w:t>
      </w:r>
      <w:r w:rsidRPr="00495D0A">
        <w:rPr>
          <w:rFonts w:ascii="Times New Roman" w:hAnsi="Times New Roman" w:cs="Times New Roman"/>
          <w:b/>
          <w:sz w:val="24"/>
          <w:szCs w:val="24"/>
          <w:lang w:val="it-IT"/>
        </w:rPr>
        <w:t>la</w:t>
      </w:r>
      <w:r w:rsidRPr="00495D0A">
        <w:rPr>
          <w:rFonts w:ascii="Times New Roman" w:hAnsi="Times New Roman" w:cs="Times New Roman"/>
          <w:b/>
          <w:spacing w:val="-5"/>
          <w:sz w:val="24"/>
          <w:szCs w:val="24"/>
          <w:lang w:val="it-IT"/>
        </w:rPr>
        <w:t xml:space="preserve"> </w:t>
      </w:r>
      <w:r w:rsidRPr="00495D0A">
        <w:rPr>
          <w:rFonts w:ascii="Times New Roman" w:hAnsi="Times New Roman" w:cs="Times New Roman"/>
          <w:b/>
          <w:sz w:val="24"/>
          <w:szCs w:val="24"/>
          <w:lang w:val="it-IT"/>
        </w:rPr>
        <w:t>cunoștință:</w:t>
      </w:r>
      <w:r w:rsidRPr="00495D0A">
        <w:rPr>
          <w:rFonts w:ascii="Times New Roman" w:hAnsi="Times New Roman" w:cs="Times New Roman"/>
          <w:b/>
          <w:spacing w:val="-2"/>
          <w:sz w:val="24"/>
          <w:szCs w:val="24"/>
          <w:lang w:val="it-IT"/>
        </w:rPr>
        <w:t xml:space="preserve"> </w:t>
      </w:r>
      <w:r w:rsidRPr="00495D0A">
        <w:rPr>
          <w:rFonts w:ascii="Times New Roman" w:hAnsi="Times New Roman" w:cs="Times New Roman"/>
          <w:sz w:val="24"/>
          <w:szCs w:val="24"/>
          <w:lang w:val="it-IT"/>
        </w:rPr>
        <w:t>(Nume</w:t>
      </w:r>
      <w:r w:rsidRPr="00495D0A">
        <w:rPr>
          <w:rFonts w:ascii="Times New Roman" w:hAnsi="Times New Roman" w:cs="Times New Roman"/>
          <w:spacing w:val="-5"/>
          <w:sz w:val="24"/>
          <w:szCs w:val="24"/>
          <w:lang w:val="it-IT"/>
        </w:rPr>
        <w:t xml:space="preserve"> </w:t>
      </w:r>
      <w:r w:rsidRPr="00495D0A">
        <w:rPr>
          <w:rFonts w:ascii="Times New Roman" w:hAnsi="Times New Roman" w:cs="Times New Roman"/>
          <w:sz w:val="24"/>
          <w:szCs w:val="24"/>
          <w:lang w:val="it-IT"/>
        </w:rPr>
        <w:t>și</w:t>
      </w:r>
      <w:r w:rsidRPr="00495D0A">
        <w:rPr>
          <w:rFonts w:ascii="Times New Roman" w:hAnsi="Times New Roman" w:cs="Times New Roman"/>
          <w:spacing w:val="-2"/>
          <w:sz w:val="24"/>
          <w:szCs w:val="24"/>
          <w:lang w:val="it-IT"/>
        </w:rPr>
        <w:t xml:space="preserve"> prenume)</w:t>
      </w:r>
      <w:r w:rsidRPr="00495D0A">
        <w:rPr>
          <w:rFonts w:ascii="Times New Roman" w:hAnsi="Times New Roman" w:cs="Times New Roman"/>
          <w:sz w:val="24"/>
          <w:szCs w:val="24"/>
          <w:lang w:val="it-IT"/>
        </w:rPr>
        <w:tab/>
      </w:r>
      <w:r w:rsidRPr="00495D0A">
        <w:rPr>
          <w:rFonts w:ascii="Times New Roman" w:hAnsi="Times New Roman" w:cs="Times New Roman"/>
          <w:spacing w:val="-10"/>
          <w:sz w:val="24"/>
          <w:szCs w:val="24"/>
          <w:lang w:val="it-IT"/>
        </w:rPr>
        <w:t>,</w:t>
      </w:r>
    </w:p>
    <w:p w14:paraId="23A716E0" w14:textId="57BCA5A6" w:rsidR="002E0CB3" w:rsidRDefault="002E0CB3" w:rsidP="002E0CB3">
      <w:pPr>
        <w:tabs>
          <w:tab w:val="left" w:pos="7356"/>
        </w:tabs>
        <w:spacing w:line="240" w:lineRule="auto"/>
        <w:jc w:val="both"/>
        <w:rPr>
          <w:rFonts w:ascii="Times New Roman" w:hAnsi="Times New Roman" w:cs="Times New Roman"/>
          <w:b/>
          <w:spacing w:val="-2"/>
          <w:sz w:val="24"/>
          <w:szCs w:val="24"/>
        </w:rPr>
      </w:pPr>
      <w:r w:rsidRPr="00495D0A">
        <w:rPr>
          <w:rFonts w:ascii="Times New Roman" w:hAnsi="Times New Roman" w:cs="Times New Roman"/>
          <w:sz w:val="24"/>
          <w:szCs w:val="24"/>
          <w:lang w:val="it-IT"/>
        </w:rPr>
        <w:t xml:space="preserve"> </w:t>
      </w:r>
      <w:r w:rsidRPr="00D43062">
        <w:rPr>
          <w:rFonts w:ascii="Times New Roman" w:hAnsi="Times New Roman" w:cs="Times New Roman"/>
          <w:b/>
          <w:spacing w:val="-2"/>
          <w:sz w:val="24"/>
          <w:szCs w:val="24"/>
        </w:rPr>
        <w:t>Dat</w:t>
      </w:r>
      <w:r>
        <w:rPr>
          <w:rFonts w:ascii="Times New Roman" w:hAnsi="Times New Roman" w:cs="Times New Roman"/>
          <w:b/>
          <w:spacing w:val="-2"/>
          <w:sz w:val="24"/>
          <w:szCs w:val="24"/>
        </w:rPr>
        <w:t xml:space="preserve">a: _______________________                                  </w:t>
      </w:r>
      <w:proofErr w:type="spellStart"/>
      <w:proofErr w:type="gramStart"/>
      <w:r w:rsidRPr="00D43062">
        <w:rPr>
          <w:rFonts w:ascii="Times New Roman" w:hAnsi="Times New Roman" w:cs="Times New Roman"/>
          <w:b/>
          <w:spacing w:val="-2"/>
          <w:sz w:val="24"/>
          <w:szCs w:val="24"/>
        </w:rPr>
        <w:t>Semnătura</w:t>
      </w:r>
      <w:proofErr w:type="spellEnd"/>
      <w:r w:rsidRPr="00D43062">
        <w:rPr>
          <w:rFonts w:ascii="Times New Roman" w:hAnsi="Times New Roman" w:cs="Times New Roman"/>
          <w:b/>
          <w:spacing w:val="-2"/>
          <w:sz w:val="24"/>
          <w:szCs w:val="24"/>
        </w:rPr>
        <w:t>:</w:t>
      </w:r>
      <w:r>
        <w:rPr>
          <w:rFonts w:ascii="Times New Roman" w:hAnsi="Times New Roman" w:cs="Times New Roman"/>
          <w:b/>
          <w:spacing w:val="-2"/>
          <w:sz w:val="24"/>
          <w:szCs w:val="24"/>
        </w:rPr>
        <w:t>_</w:t>
      </w:r>
      <w:proofErr w:type="gramEnd"/>
      <w:r>
        <w:rPr>
          <w:rFonts w:ascii="Times New Roman" w:hAnsi="Times New Roman" w:cs="Times New Roman"/>
          <w:b/>
          <w:spacing w:val="-2"/>
          <w:sz w:val="24"/>
          <w:szCs w:val="24"/>
        </w:rPr>
        <w:t>____________________</w:t>
      </w:r>
    </w:p>
    <w:p w14:paraId="7B2BA3CC" w14:textId="77777777" w:rsidR="001D2FCD" w:rsidRDefault="001D2FCD" w:rsidP="002E0CB3">
      <w:pPr>
        <w:tabs>
          <w:tab w:val="left" w:pos="7356"/>
        </w:tabs>
        <w:spacing w:line="240" w:lineRule="auto"/>
        <w:jc w:val="both"/>
        <w:rPr>
          <w:rFonts w:ascii="Times New Roman" w:hAnsi="Times New Roman" w:cs="Times New Roman"/>
          <w:b/>
          <w:spacing w:val="-2"/>
          <w:sz w:val="24"/>
          <w:szCs w:val="24"/>
        </w:rPr>
      </w:pPr>
    </w:p>
    <w:p w14:paraId="5A18BFDE" w14:textId="77777777" w:rsidR="001D2FCD" w:rsidRPr="001D2FCD" w:rsidRDefault="001D2FCD" w:rsidP="001D2FCD">
      <w:pPr>
        <w:widowControl w:val="0"/>
        <w:tabs>
          <w:tab w:val="left" w:pos="7356"/>
        </w:tabs>
        <w:autoSpaceDE w:val="0"/>
        <w:autoSpaceDN w:val="0"/>
        <w:spacing w:before="0" w:line="252" w:lineRule="exact"/>
        <w:jc w:val="both"/>
        <w:rPr>
          <w:rFonts w:ascii="Times New Roman" w:eastAsia="Times New Roman" w:hAnsi="Times New Roman" w:cs="Times New Roman"/>
          <w:b/>
          <w:spacing w:val="-2"/>
          <w:sz w:val="20"/>
          <w:szCs w:val="20"/>
          <w:lang w:val="ro-RO" w:eastAsia="en-US"/>
        </w:rPr>
      </w:pPr>
      <w:r w:rsidRPr="001D2FCD">
        <w:rPr>
          <w:rFonts w:ascii="Times New Roman" w:eastAsia="Times New Roman" w:hAnsi="Times New Roman" w:cs="Times New Roman"/>
          <w:b/>
          <w:spacing w:val="-2"/>
          <w:sz w:val="20"/>
          <w:szCs w:val="20"/>
          <w:lang w:val="ro-RO" w:eastAsia="en-US"/>
        </w:rPr>
        <w:t xml:space="preserve">Durata completării: </w:t>
      </w:r>
      <w:r w:rsidRPr="001D2FCD">
        <w:rPr>
          <w:rFonts w:ascii="Times New Roman" w:eastAsia="Times New Roman" w:hAnsi="Times New Roman" w:cs="Times New Roman"/>
          <w:bCs/>
          <w:spacing w:val="-2"/>
          <w:sz w:val="20"/>
          <w:szCs w:val="20"/>
          <w:lang w:val="ro-RO" w:eastAsia="en-US"/>
        </w:rPr>
        <w:t>5 minute</w:t>
      </w:r>
    </w:p>
    <w:p w14:paraId="7F3134A3" w14:textId="5437C8C9" w:rsidR="003A1725" w:rsidRPr="001D2FCD" w:rsidRDefault="001D2FCD" w:rsidP="001D2FCD">
      <w:pPr>
        <w:widowControl w:val="0"/>
        <w:tabs>
          <w:tab w:val="left" w:pos="7356"/>
        </w:tabs>
        <w:autoSpaceDE w:val="0"/>
        <w:autoSpaceDN w:val="0"/>
        <w:spacing w:before="0" w:line="252" w:lineRule="exact"/>
        <w:jc w:val="both"/>
        <w:rPr>
          <w:rFonts w:ascii="Times New Roman" w:eastAsia="Times New Roman" w:hAnsi="Times New Roman" w:cs="Times New Roman"/>
          <w:b/>
          <w:sz w:val="20"/>
          <w:szCs w:val="20"/>
          <w:lang w:val="ro-RO" w:eastAsia="en-US"/>
        </w:rPr>
      </w:pPr>
      <w:r w:rsidRPr="001D2FCD">
        <w:rPr>
          <w:rFonts w:ascii="Times New Roman" w:eastAsia="Times New Roman" w:hAnsi="Times New Roman" w:cs="Times New Roman"/>
          <w:b/>
          <w:spacing w:val="-2"/>
          <w:sz w:val="20"/>
          <w:szCs w:val="20"/>
          <w:lang w:val="ro-RO" w:eastAsia="en-US"/>
        </w:rPr>
        <w:t xml:space="preserve">Motivul colectării informației: </w:t>
      </w:r>
      <w:r w:rsidRPr="001D2FCD">
        <w:rPr>
          <w:rFonts w:ascii="Times New Roman" w:eastAsia="Times New Roman" w:hAnsi="Times New Roman" w:cs="Times New Roman"/>
          <w:bCs/>
          <w:spacing w:val="-2"/>
          <w:sz w:val="20"/>
          <w:szCs w:val="20"/>
          <w:lang w:val="ro-RO" w:eastAsia="en-US"/>
        </w:rPr>
        <w:t>conform prevederilor</w:t>
      </w:r>
      <w:r w:rsidRPr="001D2FCD">
        <w:rPr>
          <w:rFonts w:ascii="Times New Roman" w:eastAsia="Times New Roman" w:hAnsi="Times New Roman" w:cs="Times New Roman"/>
          <w:b/>
          <w:spacing w:val="-2"/>
          <w:sz w:val="20"/>
          <w:szCs w:val="20"/>
          <w:lang w:val="ro-RO" w:eastAsia="en-US"/>
        </w:rPr>
        <w:t xml:space="preserve"> </w:t>
      </w:r>
      <w:r w:rsidRPr="001D2FCD">
        <w:rPr>
          <w:rFonts w:ascii="Times New Roman" w:eastAsia="Times New Roman" w:hAnsi="Times New Roman" w:cs="Times New Roman"/>
          <w:bCs/>
          <w:spacing w:val="-2"/>
          <w:sz w:val="20"/>
          <w:szCs w:val="20"/>
          <w:lang w:val="ro-RO" w:eastAsia="en-US"/>
        </w:rPr>
        <w:t>art. 13 din Regulamentul (UE) 2016/679</w:t>
      </w:r>
    </w:p>
    <w:sectPr w:rsidR="003A1725" w:rsidRPr="001D2FCD" w:rsidSect="001D2FCD">
      <w:pgSz w:w="11907" w:h="16839" w:code="9"/>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w:altName w:val="Tahoma"/>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5E"/>
    <w:rsid w:val="001D2FCD"/>
    <w:rsid w:val="002E0CB3"/>
    <w:rsid w:val="003A1725"/>
    <w:rsid w:val="00687736"/>
    <w:rsid w:val="006B44EE"/>
    <w:rsid w:val="00B45BA6"/>
    <w:rsid w:val="00BD045E"/>
    <w:rsid w:val="00FA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011E"/>
  <w15:chartTrackingRefBased/>
  <w15:docId w15:val="{9992C8E0-AE02-4E40-8F4F-CDBDCBC3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B3"/>
    <w:pPr>
      <w:spacing w:before="80" w:after="0" w:line="288" w:lineRule="auto"/>
    </w:pPr>
    <w:rPr>
      <w:rFonts w:ascii="Proxima Nova" w:eastAsia="Proxima Nova" w:hAnsi="Proxima Nova" w:cs="Proxima Nova"/>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sid w:val="002E0CB3"/>
    <w:pPr>
      <w:spacing w:before="0" w:line="240" w:lineRule="auto"/>
    </w:pPr>
    <w:rPr>
      <w:rFonts w:ascii="Times New Roman" w:eastAsia="Times New Roman" w:hAnsi="Times New Roman" w:cs="Times New Roman"/>
      <w:sz w:val="20"/>
      <w:szCs w:val="20"/>
      <w:lang w:val="en-US" w:eastAsia="en-US"/>
    </w:rPr>
  </w:style>
  <w:style w:type="character" w:customStyle="1" w:styleId="CorptextCaracter">
    <w:name w:val="Corp text Caracter"/>
    <w:basedOn w:val="Fontdeparagrafimplicit"/>
    <w:link w:val="Corptext"/>
    <w:uiPriority w:val="1"/>
    <w:rsid w:val="002E0CB3"/>
    <w:rPr>
      <w:rFonts w:ascii="Times New Roman" w:eastAsia="Times New Roman" w:hAnsi="Times New Roman" w:cs="Times New Roman"/>
      <w:sz w:val="20"/>
      <w:szCs w:val="20"/>
      <w:lang w:val="en-US"/>
    </w:rPr>
  </w:style>
  <w:style w:type="paragraph" w:styleId="Titlu">
    <w:name w:val="Title"/>
    <w:basedOn w:val="Normal"/>
    <w:next w:val="Normal"/>
    <w:link w:val="TitluCaracter"/>
    <w:qFormat/>
    <w:rsid w:val="002E0CB3"/>
    <w:pPr>
      <w:keepNext/>
      <w:keepLines/>
      <w:spacing w:before="120" w:line="240" w:lineRule="auto"/>
    </w:pPr>
    <w:rPr>
      <w:color w:val="353744"/>
      <w:sz w:val="60"/>
      <w:szCs w:val="60"/>
    </w:rPr>
  </w:style>
  <w:style w:type="character" w:customStyle="1" w:styleId="TitluCaracter">
    <w:name w:val="Titlu Caracter"/>
    <w:basedOn w:val="Fontdeparagrafimplicit"/>
    <w:link w:val="Titlu"/>
    <w:rsid w:val="002E0CB3"/>
    <w:rPr>
      <w:rFonts w:ascii="Proxima Nova" w:eastAsia="Proxima Nova" w:hAnsi="Proxima Nova" w:cs="Proxima Nova"/>
      <w:color w:val="353744"/>
      <w:sz w:val="60"/>
      <w:szCs w:val="6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spdcp@dataprotection.ro" TargetMode="External"/><Relationship Id="rId5" Type="http://schemas.openxmlformats.org/officeDocument/2006/relationships/hyperlink" Target="mailto:informatic@dasbv.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3491</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Cristina DAS BRASOV</dc:creator>
  <cp:keywords/>
  <dc:description/>
  <cp:lastModifiedBy>Das Brasov</cp:lastModifiedBy>
  <cp:revision>2</cp:revision>
  <dcterms:created xsi:type="dcterms:W3CDTF">2024-08-22T07:11:00Z</dcterms:created>
  <dcterms:modified xsi:type="dcterms:W3CDTF">2024-08-22T07:11:00Z</dcterms:modified>
</cp:coreProperties>
</file>